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621E" w14:textId="08CAC2B4" w:rsidR="00E349B8" w:rsidRDefault="00E349B8" w:rsidP="005100E0">
      <w:pPr>
        <w:jc w:val="center"/>
      </w:pPr>
      <w:r>
        <w:rPr>
          <w:rFonts w:hint="eastAsia"/>
        </w:rPr>
        <w:t>第７６回国民体育大会京都府選考会</w:t>
      </w:r>
      <w:r w:rsidR="00BC4165">
        <w:rPr>
          <w:rFonts w:hint="eastAsia"/>
        </w:rPr>
        <w:t>（</w:t>
      </w:r>
      <w:r w:rsidR="00AD4A9B">
        <w:rPr>
          <w:rFonts w:hint="eastAsia"/>
        </w:rPr>
        <w:t>6人制種目成年種別</w:t>
      </w:r>
      <w:r w:rsidR="00BC4165">
        <w:rPr>
          <w:rFonts w:hint="eastAsia"/>
        </w:rPr>
        <w:t>）</w:t>
      </w:r>
    </w:p>
    <w:p w14:paraId="066C83A9" w14:textId="77777777" w:rsidR="00AD4A9B" w:rsidRDefault="00AD4A9B" w:rsidP="005100E0">
      <w:pPr>
        <w:jc w:val="center"/>
      </w:pPr>
    </w:p>
    <w:p w14:paraId="310DCEBC" w14:textId="5B7A85D1" w:rsidR="00FE680F" w:rsidRDefault="005100E0" w:rsidP="005100E0">
      <w:pPr>
        <w:jc w:val="center"/>
      </w:pPr>
      <w:r>
        <w:rPr>
          <w:rFonts w:hint="eastAsia"/>
        </w:rPr>
        <w:t>大会参加について</w:t>
      </w:r>
      <w:r w:rsidR="00543B0D">
        <w:rPr>
          <w:rFonts w:hint="eastAsia"/>
        </w:rPr>
        <w:t>（変更・追加）</w:t>
      </w:r>
    </w:p>
    <w:p w14:paraId="15C8AFF4" w14:textId="77777777" w:rsidR="00E349B8" w:rsidRDefault="00E349B8" w:rsidP="005100E0">
      <w:pPr>
        <w:jc w:val="right"/>
      </w:pPr>
    </w:p>
    <w:p w14:paraId="5022DCE2" w14:textId="0FD9135E" w:rsidR="005100E0" w:rsidRDefault="005100E0" w:rsidP="005100E0">
      <w:pPr>
        <w:jc w:val="right"/>
      </w:pPr>
      <w:r>
        <w:rPr>
          <w:rFonts w:hint="eastAsia"/>
        </w:rPr>
        <w:t>京都府バレーボール協会</w:t>
      </w:r>
    </w:p>
    <w:p w14:paraId="3682C5BF" w14:textId="12314FE4" w:rsidR="005100E0" w:rsidRDefault="005100E0">
      <w:r>
        <w:rPr>
          <w:rFonts w:hint="eastAsia"/>
        </w:rPr>
        <w:t>[開館・入場]</w:t>
      </w:r>
    </w:p>
    <w:p w14:paraId="39214858" w14:textId="573A68B4" w:rsidR="004C3E6F" w:rsidRDefault="00543B0D" w:rsidP="00543B0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入館時の検温について</w:t>
      </w:r>
    </w:p>
    <w:p w14:paraId="0584EB10" w14:textId="4D0E4DAD" w:rsidR="00543B0D" w:rsidRDefault="00543B0D" w:rsidP="00543B0D">
      <w:pPr>
        <w:ind w:left="360"/>
      </w:pPr>
      <w:r>
        <w:rPr>
          <w:rFonts w:hint="eastAsia"/>
        </w:rPr>
        <w:t>・検温時の体温が36.9℃以下であれば入館可能</w:t>
      </w:r>
    </w:p>
    <w:p w14:paraId="236C2B10" w14:textId="333BDD42" w:rsidR="00543B0D" w:rsidRDefault="00543B0D" w:rsidP="00543B0D">
      <w:pPr>
        <w:ind w:left="360"/>
      </w:pPr>
      <w:r>
        <w:rPr>
          <w:rFonts w:hint="eastAsia"/>
        </w:rPr>
        <w:t>・37.0℃以上の場合は再検温</w:t>
      </w:r>
    </w:p>
    <w:p w14:paraId="1AA3EA58" w14:textId="67971A56" w:rsidR="00543B0D" w:rsidRDefault="00543B0D" w:rsidP="00543B0D">
      <w:pPr>
        <w:ind w:left="360"/>
      </w:pPr>
      <w:r>
        <w:rPr>
          <w:rFonts w:hint="eastAsia"/>
        </w:rPr>
        <w:t xml:space="preserve">　再検温が37.4℃以下の場合入館可能</w:t>
      </w:r>
    </w:p>
    <w:p w14:paraId="734CA5E2" w14:textId="739C3EDC" w:rsidR="004C3E6F" w:rsidRDefault="00543B0D" w:rsidP="00543B0D">
      <w:pPr>
        <w:ind w:left="360"/>
        <w:rPr>
          <w:rFonts w:hint="eastAsia"/>
        </w:rPr>
      </w:pPr>
      <w:r>
        <w:rPr>
          <w:rFonts w:hint="eastAsia"/>
        </w:rPr>
        <w:t xml:space="preserve">　再検温が37.5℃</w:t>
      </w:r>
      <w:r w:rsidR="00465094">
        <w:rPr>
          <w:rFonts w:hint="eastAsia"/>
        </w:rPr>
        <w:t>以上</w:t>
      </w:r>
      <w:r>
        <w:rPr>
          <w:rFonts w:hint="eastAsia"/>
        </w:rPr>
        <w:t>の場合入館不可</w:t>
      </w:r>
    </w:p>
    <w:p w14:paraId="1319637A" w14:textId="500A01A2" w:rsidR="00543B0D" w:rsidRDefault="00543B0D" w:rsidP="005100E0"/>
    <w:p w14:paraId="7C0E03C9" w14:textId="4CE11E1A" w:rsidR="00996CA5" w:rsidRDefault="00392239" w:rsidP="005100E0">
      <w:r>
        <w:rPr>
          <w:rFonts w:hint="eastAsia"/>
        </w:rPr>
        <w:t>[ゲーム]</w:t>
      </w:r>
    </w:p>
    <w:p w14:paraId="15F502AA" w14:textId="6F210F16" w:rsidR="00313864" w:rsidRDefault="00543B0D" w:rsidP="000F4464">
      <w:pPr>
        <w:ind w:left="391" w:hangingChars="186" w:hanging="391"/>
      </w:pPr>
      <w:r>
        <w:rPr>
          <w:rFonts w:hint="eastAsia"/>
        </w:rPr>
        <w:t>２．各セットのコートチェンジは行わない</w:t>
      </w:r>
    </w:p>
    <w:p w14:paraId="624CA677" w14:textId="20144692" w:rsidR="00543B0D" w:rsidRDefault="00543B0D" w:rsidP="000F4464">
      <w:pPr>
        <w:ind w:left="391" w:hangingChars="186" w:hanging="391"/>
      </w:pPr>
      <w:r>
        <w:rPr>
          <w:rFonts w:hint="eastAsia"/>
        </w:rPr>
        <w:t>３．記録・点示・ラインジャッジはマスクとビニル手袋を着用すること</w:t>
      </w:r>
    </w:p>
    <w:p w14:paraId="44E411E0" w14:textId="5542F341" w:rsidR="00543B0D" w:rsidRDefault="00543B0D" w:rsidP="000F4464">
      <w:pPr>
        <w:ind w:left="391" w:hangingChars="186" w:hanging="391"/>
        <w:rPr>
          <w:rFonts w:hint="eastAsia"/>
        </w:rPr>
      </w:pPr>
      <w:r>
        <w:rPr>
          <w:rFonts w:hint="eastAsia"/>
        </w:rPr>
        <w:t xml:space="preserve">　　</w:t>
      </w:r>
      <w:r w:rsidR="00E349B8">
        <w:rPr>
          <w:rFonts w:hint="eastAsia"/>
        </w:rPr>
        <w:t>（</w:t>
      </w:r>
      <w:r>
        <w:rPr>
          <w:rFonts w:hint="eastAsia"/>
        </w:rPr>
        <w:t>ビニル手袋は</w:t>
      </w:r>
      <w:r w:rsidR="00E349B8">
        <w:rPr>
          <w:rFonts w:hint="eastAsia"/>
        </w:rPr>
        <w:t>準備しますので本部に取りに来てください）</w:t>
      </w:r>
    </w:p>
    <w:sectPr w:rsidR="00543B0D" w:rsidSect="001F1A30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DA1"/>
    <w:multiLevelType w:val="hybridMultilevel"/>
    <w:tmpl w:val="6C2EC2FE"/>
    <w:lvl w:ilvl="0" w:tplc="AC70DB3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A17DD"/>
    <w:multiLevelType w:val="hybridMultilevel"/>
    <w:tmpl w:val="F4AE7308"/>
    <w:lvl w:ilvl="0" w:tplc="788CFE0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CE158B"/>
    <w:multiLevelType w:val="hybridMultilevel"/>
    <w:tmpl w:val="2B7EC7E6"/>
    <w:lvl w:ilvl="0" w:tplc="6C9E564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E0"/>
    <w:rsid w:val="000575ED"/>
    <w:rsid w:val="000F4464"/>
    <w:rsid w:val="001F1A30"/>
    <w:rsid w:val="00216DA1"/>
    <w:rsid w:val="002A1FAA"/>
    <w:rsid w:val="00313864"/>
    <w:rsid w:val="00392239"/>
    <w:rsid w:val="00465094"/>
    <w:rsid w:val="004A7250"/>
    <w:rsid w:val="004C3E6F"/>
    <w:rsid w:val="004D67DF"/>
    <w:rsid w:val="005100E0"/>
    <w:rsid w:val="00543B0D"/>
    <w:rsid w:val="00583FCD"/>
    <w:rsid w:val="008C7C81"/>
    <w:rsid w:val="009159A5"/>
    <w:rsid w:val="0093356C"/>
    <w:rsid w:val="00996CA5"/>
    <w:rsid w:val="00AD4A9B"/>
    <w:rsid w:val="00BC4165"/>
    <w:rsid w:val="00D32923"/>
    <w:rsid w:val="00D943C1"/>
    <w:rsid w:val="00E349B8"/>
    <w:rsid w:val="00F33171"/>
    <w:rsid w:val="00FE47CB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DEBB8"/>
  <w15:chartTrackingRefBased/>
  <w15:docId w15:val="{1BDD195F-855C-405E-AD5F-F057C0BA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0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izaki takao</dc:creator>
  <cp:keywords/>
  <dc:description/>
  <cp:lastModifiedBy>izaki takao</cp:lastModifiedBy>
  <cp:revision>5</cp:revision>
  <cp:lastPrinted>2021-06-06T21:29:00Z</cp:lastPrinted>
  <dcterms:created xsi:type="dcterms:W3CDTF">2021-06-06T21:28:00Z</dcterms:created>
  <dcterms:modified xsi:type="dcterms:W3CDTF">2021-06-06T21:30:00Z</dcterms:modified>
</cp:coreProperties>
</file>