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203" w:rsidRPr="007A2E2E" w:rsidRDefault="00F83F2E" w:rsidP="0081192B">
      <w:pPr>
        <w:spacing w:line="360" w:lineRule="auto"/>
        <w:jc w:val="right"/>
        <w:rPr>
          <w:sz w:val="24"/>
          <w:szCs w:val="24"/>
        </w:rPr>
      </w:pPr>
      <w:r w:rsidRPr="00F83F2E">
        <w:rPr>
          <w:rFonts w:hint="eastAsia"/>
          <w:spacing w:val="51"/>
          <w:kern w:val="0"/>
          <w:sz w:val="24"/>
          <w:szCs w:val="24"/>
          <w:fitText w:val="2640" w:id="-2069087999"/>
        </w:rPr>
        <w:t>令和２年５月７</w:t>
      </w:r>
      <w:r w:rsidR="00B20274" w:rsidRPr="00F83F2E">
        <w:rPr>
          <w:rFonts w:hint="eastAsia"/>
          <w:spacing w:val="3"/>
          <w:kern w:val="0"/>
          <w:sz w:val="24"/>
          <w:szCs w:val="24"/>
          <w:fitText w:val="2640" w:id="-2069087999"/>
        </w:rPr>
        <w:t>日</w:t>
      </w:r>
    </w:p>
    <w:p w:rsidR="00B20274" w:rsidRPr="007A2E2E" w:rsidRDefault="00B20274" w:rsidP="0081192B">
      <w:pPr>
        <w:spacing w:line="360" w:lineRule="auto"/>
        <w:jc w:val="left"/>
        <w:rPr>
          <w:sz w:val="24"/>
          <w:szCs w:val="24"/>
        </w:rPr>
      </w:pPr>
      <w:r w:rsidRPr="007A2E2E">
        <w:rPr>
          <w:rFonts w:hint="eastAsia"/>
          <w:sz w:val="24"/>
          <w:szCs w:val="24"/>
        </w:rPr>
        <w:t>各　　位</w:t>
      </w:r>
    </w:p>
    <w:p w:rsidR="00B20274" w:rsidRPr="007A2E2E" w:rsidRDefault="00B20274" w:rsidP="0081192B">
      <w:pPr>
        <w:spacing w:line="360" w:lineRule="auto"/>
        <w:rPr>
          <w:sz w:val="24"/>
          <w:szCs w:val="24"/>
        </w:rPr>
      </w:pPr>
    </w:p>
    <w:p w:rsidR="00B20274" w:rsidRPr="007A2E2E" w:rsidRDefault="00B20274" w:rsidP="0081192B">
      <w:pPr>
        <w:spacing w:line="360" w:lineRule="auto"/>
        <w:jc w:val="right"/>
        <w:rPr>
          <w:sz w:val="24"/>
          <w:szCs w:val="24"/>
        </w:rPr>
      </w:pPr>
      <w:r w:rsidRPr="003E7363">
        <w:rPr>
          <w:rFonts w:hint="eastAsia"/>
          <w:kern w:val="0"/>
          <w:sz w:val="24"/>
          <w:szCs w:val="24"/>
        </w:rPr>
        <w:t>京都府</w:t>
      </w:r>
      <w:r w:rsidR="003E7363" w:rsidRPr="003E7363">
        <w:rPr>
          <w:rFonts w:hint="eastAsia"/>
          <w:kern w:val="0"/>
          <w:sz w:val="24"/>
          <w:szCs w:val="24"/>
        </w:rPr>
        <w:t>ビーチ</w:t>
      </w:r>
      <w:r w:rsidRPr="003E7363">
        <w:rPr>
          <w:rFonts w:hint="eastAsia"/>
          <w:kern w:val="0"/>
          <w:sz w:val="24"/>
          <w:szCs w:val="24"/>
        </w:rPr>
        <w:t>バレーボール</w:t>
      </w:r>
      <w:r w:rsidR="003E7363">
        <w:rPr>
          <w:rFonts w:hint="eastAsia"/>
          <w:kern w:val="0"/>
          <w:sz w:val="24"/>
          <w:szCs w:val="24"/>
        </w:rPr>
        <w:t>連盟</w:t>
      </w:r>
    </w:p>
    <w:p w:rsidR="00B20274" w:rsidRPr="007A2E2E" w:rsidRDefault="00B20274" w:rsidP="0081192B">
      <w:pPr>
        <w:spacing w:line="360" w:lineRule="auto"/>
        <w:jc w:val="right"/>
        <w:rPr>
          <w:kern w:val="0"/>
          <w:sz w:val="24"/>
          <w:szCs w:val="24"/>
        </w:rPr>
      </w:pPr>
      <w:r w:rsidRPr="003E7363">
        <w:rPr>
          <w:rFonts w:hint="eastAsia"/>
          <w:spacing w:val="80"/>
          <w:kern w:val="0"/>
          <w:sz w:val="24"/>
          <w:szCs w:val="24"/>
          <w:fitText w:val="2640" w:id="-2069087998"/>
        </w:rPr>
        <w:t xml:space="preserve">会長　渡邉　</w:t>
      </w:r>
      <w:r w:rsidRPr="003E7363">
        <w:rPr>
          <w:rFonts w:hint="eastAsia"/>
          <w:kern w:val="0"/>
          <w:sz w:val="24"/>
          <w:szCs w:val="24"/>
          <w:fitText w:val="2640" w:id="-2069087998"/>
        </w:rPr>
        <w:t>勝</w:t>
      </w:r>
    </w:p>
    <w:p w:rsidR="00B20274" w:rsidRPr="007A2E2E" w:rsidRDefault="00B20274" w:rsidP="0081192B">
      <w:pPr>
        <w:spacing w:line="360" w:lineRule="auto"/>
        <w:rPr>
          <w:kern w:val="0"/>
          <w:sz w:val="24"/>
          <w:szCs w:val="24"/>
        </w:rPr>
      </w:pPr>
    </w:p>
    <w:p w:rsidR="00B20274" w:rsidRPr="007A2E2E" w:rsidRDefault="003E7363" w:rsidP="0081192B">
      <w:pPr>
        <w:spacing w:line="360" w:lineRule="auto"/>
        <w:jc w:val="center"/>
        <w:rPr>
          <w:kern w:val="0"/>
          <w:sz w:val="24"/>
          <w:szCs w:val="24"/>
        </w:rPr>
      </w:pPr>
      <w:r>
        <w:rPr>
          <w:rFonts w:hint="eastAsia"/>
          <w:kern w:val="0"/>
          <w:sz w:val="24"/>
          <w:szCs w:val="24"/>
        </w:rPr>
        <w:t>ビーチバレー京都天橋立フェスティバル中止</w:t>
      </w:r>
      <w:r w:rsidR="00B20274" w:rsidRPr="007A2E2E">
        <w:rPr>
          <w:rFonts w:hint="eastAsia"/>
          <w:kern w:val="0"/>
          <w:sz w:val="24"/>
          <w:szCs w:val="24"/>
        </w:rPr>
        <w:t>について（通知）</w:t>
      </w:r>
    </w:p>
    <w:p w:rsidR="00B20274" w:rsidRPr="007A2E2E" w:rsidRDefault="00B20274" w:rsidP="0081192B">
      <w:pPr>
        <w:spacing w:line="360" w:lineRule="auto"/>
        <w:rPr>
          <w:kern w:val="0"/>
          <w:sz w:val="24"/>
          <w:szCs w:val="24"/>
        </w:rPr>
      </w:pPr>
    </w:p>
    <w:p w:rsidR="0081192B" w:rsidRDefault="00B20274" w:rsidP="0081192B">
      <w:pPr>
        <w:spacing w:line="360" w:lineRule="auto"/>
        <w:ind w:firstLineChars="100" w:firstLine="240"/>
        <w:rPr>
          <w:rFonts w:ascii="Calibri" w:hAnsi="Calibri" w:cs="Calibri"/>
          <w:color w:val="000000"/>
          <w:sz w:val="24"/>
          <w:szCs w:val="24"/>
        </w:rPr>
      </w:pPr>
      <w:r w:rsidRPr="007A2E2E">
        <w:rPr>
          <w:rFonts w:hint="eastAsia"/>
          <w:sz w:val="24"/>
          <w:szCs w:val="24"/>
        </w:rPr>
        <w:t>平素は京都府</w:t>
      </w:r>
      <w:r w:rsidR="003E7363">
        <w:rPr>
          <w:rFonts w:hint="eastAsia"/>
          <w:sz w:val="24"/>
          <w:szCs w:val="24"/>
        </w:rPr>
        <w:t>ビーチ</w:t>
      </w:r>
      <w:r w:rsidRPr="007A2E2E">
        <w:rPr>
          <w:rFonts w:hint="eastAsia"/>
          <w:sz w:val="24"/>
          <w:szCs w:val="24"/>
        </w:rPr>
        <w:t>バレーボール</w:t>
      </w:r>
      <w:r w:rsidR="003E7363">
        <w:rPr>
          <w:rFonts w:hint="eastAsia"/>
          <w:sz w:val="24"/>
          <w:szCs w:val="24"/>
        </w:rPr>
        <w:t>連盟</w:t>
      </w:r>
      <w:r w:rsidRPr="007A2E2E">
        <w:rPr>
          <w:rFonts w:hint="eastAsia"/>
          <w:sz w:val="24"/>
          <w:szCs w:val="24"/>
        </w:rPr>
        <w:t>の活動に</w:t>
      </w:r>
      <w:r w:rsidR="007A2E2E" w:rsidRPr="007A2E2E">
        <w:rPr>
          <w:rFonts w:hint="eastAsia"/>
          <w:sz w:val="24"/>
          <w:szCs w:val="24"/>
        </w:rPr>
        <w:t>ご理解・ご協力</w:t>
      </w:r>
      <w:r w:rsidRPr="007A2E2E">
        <w:rPr>
          <w:rFonts w:hint="eastAsia"/>
          <w:sz w:val="24"/>
          <w:szCs w:val="24"/>
        </w:rPr>
        <w:t>を賜りまして誠にありがとうございます。</w:t>
      </w:r>
    </w:p>
    <w:p w:rsidR="0081192B" w:rsidRDefault="007A2E2E" w:rsidP="0081192B">
      <w:pPr>
        <w:spacing w:line="360" w:lineRule="auto"/>
        <w:ind w:firstLineChars="100" w:firstLine="240"/>
        <w:rPr>
          <w:rFonts w:ascii="Calibri" w:hAnsi="Calibri" w:cs="Calibri"/>
          <w:color w:val="000000"/>
          <w:sz w:val="24"/>
          <w:szCs w:val="24"/>
        </w:rPr>
      </w:pPr>
      <w:r w:rsidRPr="007A2E2E">
        <w:rPr>
          <w:rFonts w:ascii="Calibri" w:hAnsi="Calibri" w:cs="Calibri"/>
          <w:color w:val="000000"/>
          <w:sz w:val="24"/>
          <w:szCs w:val="24"/>
        </w:rPr>
        <w:t>緊急事態宣言</w:t>
      </w:r>
      <w:r w:rsidR="00F83F2E">
        <w:rPr>
          <w:rFonts w:ascii="Calibri" w:hAnsi="Calibri" w:cs="Calibri" w:hint="eastAsia"/>
          <w:color w:val="000000"/>
          <w:sz w:val="24"/>
          <w:szCs w:val="24"/>
        </w:rPr>
        <w:t>の発令が</w:t>
      </w:r>
      <w:r w:rsidR="007B0D68">
        <w:rPr>
          <w:rFonts w:ascii="Calibri" w:hAnsi="Calibri" w:cs="Calibri" w:hint="eastAsia"/>
          <w:color w:val="000000"/>
          <w:sz w:val="24"/>
          <w:szCs w:val="24"/>
        </w:rPr>
        <w:t>５</w:t>
      </w:r>
      <w:r w:rsidR="003E7363">
        <w:rPr>
          <w:rFonts w:ascii="Calibri" w:hAnsi="Calibri" w:cs="Calibri"/>
          <w:color w:val="000000"/>
          <w:sz w:val="24"/>
          <w:szCs w:val="24"/>
        </w:rPr>
        <w:t>月</w:t>
      </w:r>
      <w:r w:rsidR="007B0D68">
        <w:rPr>
          <w:rFonts w:ascii="Calibri" w:hAnsi="Calibri" w:cs="Calibri" w:hint="eastAsia"/>
          <w:color w:val="000000"/>
          <w:sz w:val="24"/>
          <w:szCs w:val="24"/>
        </w:rPr>
        <w:t>３１</w:t>
      </w:r>
      <w:r w:rsidRPr="007A2E2E">
        <w:rPr>
          <w:rFonts w:ascii="Calibri" w:hAnsi="Calibri" w:cs="Calibri"/>
          <w:color w:val="000000"/>
          <w:sz w:val="24"/>
          <w:szCs w:val="24"/>
        </w:rPr>
        <w:t>日</w:t>
      </w:r>
      <w:r w:rsidRPr="007A2E2E">
        <w:rPr>
          <w:rFonts w:ascii="Calibri" w:hAnsi="Calibri" w:cs="Calibri" w:hint="eastAsia"/>
          <w:color w:val="000000"/>
          <w:sz w:val="24"/>
          <w:szCs w:val="24"/>
        </w:rPr>
        <w:t>まで</w:t>
      </w:r>
      <w:r w:rsidR="00F83F2E">
        <w:rPr>
          <w:rFonts w:ascii="Calibri" w:hAnsi="Calibri" w:cs="Calibri" w:hint="eastAsia"/>
          <w:color w:val="000000"/>
          <w:sz w:val="24"/>
          <w:szCs w:val="24"/>
        </w:rPr>
        <w:t>延期</w:t>
      </w:r>
      <w:r w:rsidR="00832F6F">
        <w:rPr>
          <w:rFonts w:ascii="Calibri" w:hAnsi="Calibri" w:cs="Calibri" w:hint="eastAsia"/>
          <w:color w:val="000000"/>
          <w:sz w:val="24"/>
          <w:szCs w:val="24"/>
        </w:rPr>
        <w:t>され</w:t>
      </w:r>
      <w:r w:rsidRPr="007A2E2E">
        <w:rPr>
          <w:rFonts w:ascii="Calibri" w:hAnsi="Calibri" w:cs="Calibri" w:hint="eastAsia"/>
          <w:color w:val="000000"/>
          <w:sz w:val="24"/>
          <w:szCs w:val="24"/>
        </w:rPr>
        <w:t>ま</w:t>
      </w:r>
      <w:r w:rsidR="00F83F2E">
        <w:rPr>
          <w:rFonts w:ascii="Calibri" w:hAnsi="Calibri" w:cs="Calibri" w:hint="eastAsia"/>
          <w:color w:val="000000"/>
          <w:sz w:val="24"/>
          <w:szCs w:val="24"/>
        </w:rPr>
        <w:t>した</w:t>
      </w:r>
      <w:r w:rsidRPr="007A2E2E">
        <w:rPr>
          <w:rFonts w:ascii="Calibri" w:hAnsi="Calibri" w:cs="Calibri" w:hint="eastAsia"/>
          <w:color w:val="000000"/>
          <w:sz w:val="24"/>
          <w:szCs w:val="24"/>
        </w:rPr>
        <w:t>。</w:t>
      </w:r>
      <w:r w:rsidRPr="007A2E2E">
        <w:rPr>
          <w:rFonts w:ascii="Calibri" w:hAnsi="Calibri" w:cs="Calibri"/>
          <w:color w:val="000000"/>
          <w:sz w:val="24"/>
          <w:szCs w:val="24"/>
        </w:rPr>
        <w:t>解除になっても各チームの練習が</w:t>
      </w:r>
      <w:r w:rsidRPr="007A2E2E">
        <w:rPr>
          <w:rFonts w:ascii="Calibri" w:hAnsi="Calibri" w:cs="Calibri" w:hint="eastAsia"/>
          <w:color w:val="000000"/>
          <w:sz w:val="24"/>
          <w:szCs w:val="24"/>
        </w:rPr>
        <w:t>すぐには</w:t>
      </w:r>
      <w:r w:rsidRPr="007A2E2E">
        <w:rPr>
          <w:rFonts w:ascii="Calibri" w:hAnsi="Calibri" w:cs="Calibri"/>
          <w:color w:val="000000"/>
          <w:sz w:val="24"/>
          <w:szCs w:val="24"/>
        </w:rPr>
        <w:t>できない状況が続くと推測されます。</w:t>
      </w:r>
      <w:r>
        <w:rPr>
          <w:rFonts w:ascii="Calibri" w:hAnsi="Calibri" w:cs="Calibri" w:hint="eastAsia"/>
          <w:color w:val="000000"/>
          <w:sz w:val="24"/>
          <w:szCs w:val="24"/>
        </w:rPr>
        <w:t>また，京都府の新型コロナウイルスの感染状況などを鑑み，「</w:t>
      </w:r>
      <w:r w:rsidR="003E7363">
        <w:rPr>
          <w:rFonts w:ascii="Calibri" w:hAnsi="Calibri" w:cs="Calibri" w:hint="eastAsia"/>
          <w:color w:val="000000"/>
          <w:sz w:val="24"/>
          <w:szCs w:val="24"/>
        </w:rPr>
        <w:t>ビーチバレー京都天橋立フェスティバル（各種全国予選会を含む」」を中止</w:t>
      </w:r>
      <w:r>
        <w:rPr>
          <w:rFonts w:ascii="Calibri" w:hAnsi="Calibri" w:cs="Calibri" w:hint="eastAsia"/>
          <w:color w:val="000000"/>
          <w:sz w:val="24"/>
          <w:szCs w:val="24"/>
        </w:rPr>
        <w:t>いたしま</w:t>
      </w:r>
      <w:r w:rsidR="0081192B">
        <w:rPr>
          <w:rFonts w:ascii="Calibri" w:hAnsi="Calibri" w:cs="Calibri" w:hint="eastAsia"/>
          <w:color w:val="000000"/>
          <w:sz w:val="24"/>
          <w:szCs w:val="24"/>
        </w:rPr>
        <w:t>す。</w:t>
      </w:r>
    </w:p>
    <w:p w:rsidR="007A2E2E" w:rsidRDefault="003E7363" w:rsidP="0081192B">
      <w:pPr>
        <w:spacing w:line="360" w:lineRule="auto"/>
        <w:ind w:firstLineChars="100" w:firstLine="240"/>
        <w:rPr>
          <w:rFonts w:ascii="Calibri" w:hAnsi="Calibri" w:cs="Calibri"/>
          <w:color w:val="000000"/>
          <w:sz w:val="24"/>
          <w:szCs w:val="24"/>
        </w:rPr>
      </w:pPr>
      <w:r>
        <w:rPr>
          <w:rFonts w:ascii="Calibri" w:hAnsi="Calibri" w:cs="Calibri" w:hint="eastAsia"/>
          <w:color w:val="000000"/>
          <w:sz w:val="24"/>
          <w:szCs w:val="24"/>
        </w:rPr>
        <w:t>延期検討中の</w:t>
      </w:r>
      <w:bookmarkStart w:id="0" w:name="_GoBack"/>
      <w:bookmarkEnd w:id="0"/>
      <w:r>
        <w:rPr>
          <w:rFonts w:ascii="Calibri" w:hAnsi="Calibri" w:cs="Calibri" w:hint="eastAsia"/>
          <w:color w:val="000000"/>
          <w:sz w:val="24"/>
          <w:szCs w:val="24"/>
        </w:rPr>
        <w:t>「第１１回全国ビーチバレー中学生選手権大会」が延期開催になりました時は出場希望チームの中から京都府ビーチバレーボール連盟が推薦チームを決定し出場していただきます。</w:t>
      </w:r>
    </w:p>
    <w:p w:rsidR="0081192B" w:rsidRPr="007A2E2E" w:rsidRDefault="0081192B" w:rsidP="0081192B">
      <w:pPr>
        <w:spacing w:line="360" w:lineRule="auto"/>
        <w:ind w:firstLineChars="100" w:firstLine="240"/>
        <w:rPr>
          <w:sz w:val="24"/>
          <w:szCs w:val="24"/>
        </w:rPr>
      </w:pPr>
      <w:r>
        <w:rPr>
          <w:rFonts w:ascii="Calibri" w:hAnsi="Calibri" w:cs="Calibri" w:hint="eastAsia"/>
          <w:color w:val="000000"/>
          <w:sz w:val="24"/>
          <w:szCs w:val="24"/>
        </w:rPr>
        <w:t>関係する皆様には多大なるご迷惑をおかけして申し訳ありませんが，感染拡大防止と人々の健康を守ることを最優先にした措置となります。ご理解賜りますようお願い申し上げます。</w:t>
      </w:r>
    </w:p>
    <w:sectPr w:rsidR="0081192B" w:rsidRPr="007A2E2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274"/>
    <w:rsid w:val="00106C07"/>
    <w:rsid w:val="003E7363"/>
    <w:rsid w:val="00467FE5"/>
    <w:rsid w:val="005E7203"/>
    <w:rsid w:val="006814C3"/>
    <w:rsid w:val="007A2E2E"/>
    <w:rsid w:val="007B0D68"/>
    <w:rsid w:val="0081192B"/>
    <w:rsid w:val="00832F6F"/>
    <w:rsid w:val="00A32AAA"/>
    <w:rsid w:val="00B20274"/>
    <w:rsid w:val="00B311B3"/>
    <w:rsid w:val="00D4547D"/>
    <w:rsid w:val="00F83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20274"/>
  </w:style>
  <w:style w:type="character" w:customStyle="1" w:styleId="a4">
    <w:name w:val="日付 (文字)"/>
    <w:basedOn w:val="a0"/>
    <w:link w:val="a3"/>
    <w:uiPriority w:val="99"/>
    <w:semiHidden/>
    <w:rsid w:val="00B202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20274"/>
  </w:style>
  <w:style w:type="character" w:customStyle="1" w:styleId="a4">
    <w:name w:val="日付 (文字)"/>
    <w:basedOn w:val="a0"/>
    <w:link w:val="a3"/>
    <w:uiPriority w:val="99"/>
    <w:semiHidden/>
    <w:rsid w:val="00B20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takao izaki</dc:creator>
  <cp:lastModifiedBy>takao izaki</cp:lastModifiedBy>
  <cp:revision>4</cp:revision>
  <cp:lastPrinted>2020-04-21T07:58:00Z</cp:lastPrinted>
  <dcterms:created xsi:type="dcterms:W3CDTF">2020-05-02T02:38:00Z</dcterms:created>
  <dcterms:modified xsi:type="dcterms:W3CDTF">2020-05-09T01:42:00Z</dcterms:modified>
</cp:coreProperties>
</file>