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9D" w:rsidRPr="00282C87" w:rsidRDefault="00447E9D" w:rsidP="00447E9D">
      <w:pPr>
        <w:pStyle w:val="a3"/>
        <w:jc w:val="center"/>
        <w:rPr>
          <w:spacing w:val="0"/>
          <w:sz w:val="36"/>
          <w:szCs w:val="36"/>
        </w:rPr>
      </w:pPr>
      <w:bookmarkStart w:id="0" w:name="_GoBack"/>
      <w:bookmarkEnd w:id="0"/>
      <w:r w:rsidRPr="00282C87">
        <w:rPr>
          <w:rFonts w:ascii="ＭＳ ゴシック" w:eastAsia="ＭＳ ゴシック" w:hAnsi="ＭＳ ゴシック" w:hint="eastAsia"/>
          <w:bCs/>
          <w:spacing w:val="9"/>
          <w:sz w:val="36"/>
          <w:szCs w:val="36"/>
          <w:u w:val="double" w:color="000000"/>
        </w:rPr>
        <w:t>審判上の確認事項</w:t>
      </w:r>
    </w:p>
    <w:p w:rsidR="00447E9D" w:rsidRPr="00282C87" w:rsidRDefault="00447E9D" w:rsidP="00447E9D">
      <w:pPr>
        <w:pStyle w:val="a3"/>
        <w:rPr>
          <w:spacing w:val="0"/>
          <w:sz w:val="22"/>
          <w:szCs w:val="22"/>
        </w:rPr>
      </w:pPr>
    </w:p>
    <w:p w:rsidR="00447E9D" w:rsidRPr="005D6466" w:rsidRDefault="00447E9D" w:rsidP="008A4E78">
      <w:pPr>
        <w:pStyle w:val="a3"/>
        <w:numPr>
          <w:ilvl w:val="0"/>
          <w:numId w:val="1"/>
        </w:numPr>
        <w:rPr>
          <w:rFonts w:asciiTheme="minorEastAsia" w:eastAsiaTheme="minorEastAsia" w:hAnsiTheme="minorEastAsia"/>
          <w:spacing w:val="-8"/>
          <w:sz w:val="22"/>
          <w:szCs w:val="22"/>
        </w:rPr>
      </w:pPr>
      <w:r w:rsidRPr="005D6466">
        <w:rPr>
          <w:rFonts w:asciiTheme="minorEastAsia" w:eastAsiaTheme="minorEastAsia" w:hAnsiTheme="minorEastAsia" w:hint="eastAsia"/>
          <w:sz w:val="22"/>
          <w:szCs w:val="22"/>
        </w:rPr>
        <w:t>本大会は</w:t>
      </w:r>
      <w:r w:rsidR="008A4E78" w:rsidRPr="005D6466">
        <w:rPr>
          <w:rFonts w:asciiTheme="minorEastAsia" w:eastAsiaTheme="minorEastAsia" w:hAnsiTheme="minorEastAsia" w:hint="eastAsia"/>
          <w:sz w:val="22"/>
          <w:szCs w:val="22"/>
        </w:rPr>
        <w:t>2019年度（公財）日本バレーボール協会６人制競技規則、及び2019年度（公財）日本中体連バレーボール競技部における６人制ルールの取り扱いに則って行う。</w:t>
      </w:r>
    </w:p>
    <w:p w:rsidR="00447E9D" w:rsidRPr="005D6466" w:rsidRDefault="00447E9D" w:rsidP="006A00A0">
      <w:pPr>
        <w:pStyle w:val="a3"/>
        <w:ind w:left="400" w:hangingChars="171" w:hanging="40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5D6466">
        <w:rPr>
          <w:rFonts w:asciiTheme="minorEastAsia" w:eastAsiaTheme="minorEastAsia" w:hAnsiTheme="minorEastAsia" w:hint="eastAsia"/>
          <w:sz w:val="22"/>
          <w:szCs w:val="22"/>
        </w:rPr>
        <w:t>２．試合間はすべて５分間の合同練習の後、プロトコールに入る。公式練習は３分ずつ</w:t>
      </w:r>
      <w:r w:rsidR="002D1404" w:rsidRPr="005D6466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5D6466">
        <w:rPr>
          <w:rFonts w:asciiTheme="minorEastAsia" w:eastAsiaTheme="minorEastAsia" w:hAnsiTheme="minorEastAsia" w:hint="eastAsia"/>
          <w:sz w:val="22"/>
          <w:szCs w:val="22"/>
        </w:rPr>
        <w:t>合同の場合は６分間とする。</w:t>
      </w:r>
    </w:p>
    <w:p w:rsidR="00447E9D" w:rsidRPr="005D6466" w:rsidRDefault="00447E9D" w:rsidP="0091475A">
      <w:pPr>
        <w:pStyle w:val="a3"/>
        <w:ind w:left="283" w:hangingChars="121" w:hanging="28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5D6466">
        <w:rPr>
          <w:rFonts w:asciiTheme="minorEastAsia" w:eastAsiaTheme="minorEastAsia" w:hAnsiTheme="minorEastAsia" w:hint="eastAsia"/>
          <w:sz w:val="22"/>
          <w:szCs w:val="22"/>
        </w:rPr>
        <w:t>３．監督</w:t>
      </w:r>
      <w:r w:rsidR="00330475" w:rsidRPr="005D6466">
        <w:rPr>
          <w:rFonts w:asciiTheme="minorEastAsia" w:eastAsiaTheme="minorEastAsia" w:hAnsiTheme="minorEastAsia" w:hint="eastAsia"/>
          <w:sz w:val="22"/>
          <w:szCs w:val="22"/>
        </w:rPr>
        <w:t>および</w:t>
      </w:r>
      <w:r w:rsidR="0061361C" w:rsidRPr="005D6466">
        <w:rPr>
          <w:rFonts w:asciiTheme="minorEastAsia" w:eastAsiaTheme="minorEastAsia" w:hAnsiTheme="minorEastAsia" w:hint="eastAsia"/>
          <w:sz w:val="22"/>
          <w:szCs w:val="22"/>
        </w:rPr>
        <w:t>チーム</w:t>
      </w:r>
      <w:r w:rsidR="00C742E2" w:rsidRPr="005D6466">
        <w:rPr>
          <w:rFonts w:asciiTheme="minorEastAsia" w:eastAsiaTheme="minorEastAsia" w:hAnsiTheme="minorEastAsia" w:hint="eastAsia"/>
          <w:sz w:val="22"/>
          <w:szCs w:val="22"/>
        </w:rPr>
        <w:t>キャプテン</w:t>
      </w:r>
      <w:r w:rsidR="00330475" w:rsidRPr="005D6466">
        <w:rPr>
          <w:rFonts w:asciiTheme="minorEastAsia" w:eastAsiaTheme="minorEastAsia" w:hAnsiTheme="minorEastAsia" w:hint="eastAsia"/>
          <w:sz w:val="22"/>
          <w:szCs w:val="22"/>
        </w:rPr>
        <w:t>はトスの</w:t>
      </w:r>
      <w:r w:rsidRPr="005D6466">
        <w:rPr>
          <w:rFonts w:asciiTheme="minorEastAsia" w:eastAsiaTheme="minorEastAsia" w:hAnsiTheme="minorEastAsia" w:hint="eastAsia"/>
          <w:sz w:val="22"/>
          <w:szCs w:val="22"/>
        </w:rPr>
        <w:t>前</w:t>
      </w:r>
      <w:r w:rsidR="00C742E2" w:rsidRPr="005D6466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Pr="005D6466">
        <w:rPr>
          <w:rFonts w:asciiTheme="minorEastAsia" w:eastAsiaTheme="minorEastAsia" w:hAnsiTheme="minorEastAsia" w:hint="eastAsia"/>
          <w:sz w:val="22"/>
          <w:szCs w:val="22"/>
        </w:rPr>
        <w:t>記録用紙にサインをする。</w:t>
      </w:r>
    </w:p>
    <w:p w:rsidR="00447E9D" w:rsidRPr="005D6466" w:rsidRDefault="00447E9D" w:rsidP="0091475A">
      <w:pPr>
        <w:pStyle w:val="a3"/>
        <w:ind w:left="283" w:hangingChars="121" w:hanging="283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5D6466">
        <w:rPr>
          <w:rFonts w:asciiTheme="minorEastAsia" w:eastAsiaTheme="minorEastAsia" w:hAnsiTheme="minorEastAsia" w:hint="eastAsia"/>
          <w:sz w:val="22"/>
          <w:szCs w:val="22"/>
        </w:rPr>
        <w:t>４．監督は</w:t>
      </w:r>
      <w:r w:rsidR="00330475" w:rsidRPr="005D6466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93250" w:rsidRPr="005D6466">
        <w:rPr>
          <w:rFonts w:asciiTheme="minorEastAsia" w:eastAsiaTheme="minorEastAsia" w:hAnsiTheme="minorEastAsia" w:hint="eastAsia"/>
          <w:sz w:val="22"/>
          <w:szCs w:val="22"/>
        </w:rPr>
        <w:t>ベンチの最も記録席寄りに位置する。</w:t>
      </w:r>
    </w:p>
    <w:p w:rsidR="00447E9D" w:rsidRPr="005D6466" w:rsidRDefault="00447E9D" w:rsidP="006A00A0">
      <w:pPr>
        <w:pStyle w:val="a3"/>
        <w:ind w:left="400" w:hangingChars="171" w:hanging="40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5D6466">
        <w:rPr>
          <w:rFonts w:asciiTheme="minorEastAsia" w:eastAsiaTheme="minorEastAsia" w:hAnsiTheme="minorEastAsia" w:hint="eastAsia"/>
          <w:sz w:val="22"/>
          <w:szCs w:val="22"/>
        </w:rPr>
        <w:t>５．タイムアウトを要求できるのは、監督</w:t>
      </w:r>
      <w:r w:rsidR="00693250" w:rsidRPr="005D6466">
        <w:rPr>
          <w:rFonts w:asciiTheme="minorEastAsia" w:eastAsiaTheme="minorEastAsia" w:hAnsiTheme="minorEastAsia" w:hint="eastAsia"/>
          <w:sz w:val="22"/>
          <w:szCs w:val="22"/>
        </w:rPr>
        <w:t>のみ</w:t>
      </w:r>
      <w:r w:rsidRPr="005D6466">
        <w:rPr>
          <w:rFonts w:asciiTheme="minorEastAsia" w:eastAsiaTheme="minorEastAsia" w:hAnsiTheme="minorEastAsia" w:hint="eastAsia"/>
          <w:sz w:val="22"/>
          <w:szCs w:val="22"/>
        </w:rPr>
        <w:t>である。なお</w:t>
      </w:r>
      <w:r w:rsidR="008A4E78" w:rsidRPr="005D6466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5D6466">
        <w:rPr>
          <w:rFonts w:asciiTheme="minorEastAsia" w:eastAsiaTheme="minorEastAsia" w:hAnsiTheme="minorEastAsia" w:hint="eastAsia"/>
          <w:sz w:val="22"/>
          <w:szCs w:val="22"/>
        </w:rPr>
        <w:t>要求する場合は、</w:t>
      </w:r>
      <w:r w:rsidR="00693250" w:rsidRPr="005D6466">
        <w:rPr>
          <w:rFonts w:asciiTheme="minorEastAsia" w:eastAsiaTheme="minorEastAsia" w:hAnsiTheme="minorEastAsia" w:hint="eastAsia"/>
          <w:sz w:val="22"/>
          <w:szCs w:val="22"/>
        </w:rPr>
        <w:t>ベンチから立ち上がり、</w:t>
      </w:r>
      <w:r w:rsidR="002D1404" w:rsidRPr="005D6466">
        <w:rPr>
          <w:rFonts w:asciiTheme="minorEastAsia" w:eastAsiaTheme="minorEastAsia" w:hAnsiTheme="minorEastAsia" w:hint="eastAsia"/>
          <w:sz w:val="22"/>
          <w:szCs w:val="22"/>
        </w:rPr>
        <w:t>コール</w:t>
      </w:r>
      <w:r w:rsidRPr="005D6466">
        <w:rPr>
          <w:rFonts w:asciiTheme="minorEastAsia" w:eastAsiaTheme="minorEastAsia" w:hAnsiTheme="minorEastAsia" w:hint="eastAsia"/>
          <w:sz w:val="22"/>
          <w:szCs w:val="22"/>
        </w:rPr>
        <w:t>し</w:t>
      </w:r>
      <w:r w:rsidR="00693250" w:rsidRPr="005D6466">
        <w:rPr>
          <w:rFonts w:asciiTheme="minorEastAsia" w:eastAsiaTheme="minorEastAsia" w:hAnsiTheme="minorEastAsia" w:hint="eastAsia"/>
          <w:sz w:val="22"/>
          <w:szCs w:val="22"/>
        </w:rPr>
        <w:t>ながら</w:t>
      </w:r>
      <w:r w:rsidRPr="005D6466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693250" w:rsidRPr="005D6466">
        <w:rPr>
          <w:rFonts w:asciiTheme="minorEastAsia" w:eastAsiaTheme="minorEastAsia" w:hAnsiTheme="minorEastAsia" w:hint="eastAsia"/>
          <w:sz w:val="22"/>
          <w:szCs w:val="22"/>
        </w:rPr>
        <w:t>ハンドシグナルを</w:t>
      </w:r>
      <w:r w:rsidRPr="005D6466">
        <w:rPr>
          <w:rFonts w:asciiTheme="minorEastAsia" w:eastAsiaTheme="minorEastAsia" w:hAnsiTheme="minorEastAsia" w:hint="eastAsia"/>
          <w:sz w:val="22"/>
          <w:szCs w:val="22"/>
        </w:rPr>
        <w:t>明確に示すこと。</w:t>
      </w:r>
    </w:p>
    <w:p w:rsidR="00590693" w:rsidRPr="005D6466" w:rsidRDefault="008A4E78" w:rsidP="006A00A0">
      <w:pPr>
        <w:pStyle w:val="a3"/>
        <w:ind w:left="400" w:hangingChars="171" w:hanging="400"/>
        <w:rPr>
          <w:rFonts w:asciiTheme="minorEastAsia" w:eastAsiaTheme="minorEastAsia" w:hAnsiTheme="minorEastAsia"/>
          <w:sz w:val="22"/>
          <w:szCs w:val="22"/>
        </w:rPr>
      </w:pPr>
      <w:r w:rsidRPr="005D6466">
        <w:rPr>
          <w:rFonts w:asciiTheme="minorEastAsia" w:eastAsiaTheme="minorEastAsia" w:hAnsiTheme="minorEastAsia" w:hint="eastAsia"/>
          <w:sz w:val="22"/>
          <w:szCs w:val="22"/>
        </w:rPr>
        <w:t>６．選手</w:t>
      </w:r>
      <w:r w:rsidR="00447E9D" w:rsidRPr="005D6466">
        <w:rPr>
          <w:rFonts w:asciiTheme="minorEastAsia" w:eastAsiaTheme="minorEastAsia" w:hAnsiTheme="minorEastAsia" w:hint="eastAsia"/>
          <w:sz w:val="22"/>
          <w:szCs w:val="22"/>
        </w:rPr>
        <w:t>交代は、クイックサブスティチュ－ションとする。</w:t>
      </w:r>
      <w:r w:rsidR="00590693" w:rsidRPr="005D6466">
        <w:rPr>
          <w:rFonts w:asciiTheme="minorEastAsia" w:eastAsiaTheme="minorEastAsia" w:hAnsiTheme="minorEastAsia" w:hint="eastAsia"/>
          <w:sz w:val="22"/>
          <w:szCs w:val="22"/>
        </w:rPr>
        <w:t>(男女</w:t>
      </w:r>
      <w:r w:rsidR="00C742E2" w:rsidRPr="005D6466">
        <w:rPr>
          <w:rFonts w:asciiTheme="minorEastAsia" w:eastAsiaTheme="minorEastAsia" w:hAnsiTheme="minorEastAsia" w:hint="eastAsia"/>
          <w:sz w:val="22"/>
          <w:szCs w:val="22"/>
        </w:rPr>
        <w:t>準決勝・</w:t>
      </w:r>
      <w:r w:rsidR="00590693" w:rsidRPr="005D6466">
        <w:rPr>
          <w:rFonts w:asciiTheme="minorEastAsia" w:eastAsiaTheme="minorEastAsia" w:hAnsiTheme="minorEastAsia" w:hint="eastAsia"/>
          <w:sz w:val="22"/>
          <w:szCs w:val="22"/>
        </w:rPr>
        <w:t>決勝戦では、</w:t>
      </w:r>
      <w:r w:rsidR="00C742E2" w:rsidRPr="005D6466">
        <w:rPr>
          <w:rFonts w:asciiTheme="minorEastAsia" w:eastAsiaTheme="minorEastAsia" w:hAnsiTheme="minorEastAsia" w:hint="eastAsia"/>
          <w:sz w:val="22"/>
          <w:szCs w:val="22"/>
        </w:rPr>
        <w:t>ナンバー</w:t>
      </w:r>
      <w:r w:rsidR="00590693" w:rsidRPr="005D6466">
        <w:rPr>
          <w:rFonts w:asciiTheme="minorEastAsia" w:eastAsiaTheme="minorEastAsia" w:hAnsiTheme="minorEastAsia" w:hint="eastAsia"/>
          <w:sz w:val="22"/>
          <w:szCs w:val="22"/>
        </w:rPr>
        <w:t>パドルを使用する)</w:t>
      </w:r>
    </w:p>
    <w:p w:rsidR="00447E9D" w:rsidRPr="005D6466" w:rsidRDefault="00133323" w:rsidP="00590693">
      <w:pPr>
        <w:pStyle w:val="a3"/>
        <w:ind w:leftChars="200" w:left="42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5D6466">
        <w:rPr>
          <w:rFonts w:asciiTheme="minorEastAsia" w:eastAsiaTheme="minorEastAsia" w:hAnsiTheme="minorEastAsia" w:hint="eastAsia"/>
          <w:sz w:val="22"/>
          <w:szCs w:val="22"/>
        </w:rPr>
        <w:t>リベロプレーヤーの交代については、バック</w:t>
      </w:r>
      <w:r w:rsidR="00447E9D" w:rsidRPr="005D6466">
        <w:rPr>
          <w:rFonts w:asciiTheme="minorEastAsia" w:eastAsiaTheme="minorEastAsia" w:hAnsiTheme="minorEastAsia" w:hint="eastAsia"/>
          <w:sz w:val="22"/>
          <w:szCs w:val="22"/>
        </w:rPr>
        <w:t>ゾーンのサイドライン上で一旦静止し、双方片手を上げて速やかに交代すること。</w:t>
      </w:r>
    </w:p>
    <w:p w:rsidR="002D1404" w:rsidRPr="005D6466" w:rsidRDefault="00447E9D" w:rsidP="002D1404">
      <w:pPr>
        <w:pStyle w:val="a3"/>
        <w:ind w:left="283" w:hangingChars="121" w:hanging="283"/>
        <w:rPr>
          <w:rFonts w:asciiTheme="minorEastAsia" w:eastAsiaTheme="minorEastAsia" w:hAnsiTheme="minorEastAsia"/>
          <w:sz w:val="22"/>
          <w:szCs w:val="22"/>
        </w:rPr>
      </w:pPr>
      <w:r w:rsidRPr="005D6466">
        <w:rPr>
          <w:rFonts w:asciiTheme="minorEastAsia" w:eastAsiaTheme="minorEastAsia" w:hAnsiTheme="minorEastAsia" w:hint="eastAsia"/>
          <w:sz w:val="22"/>
          <w:szCs w:val="22"/>
        </w:rPr>
        <w:t>７．</w:t>
      </w:r>
      <w:r w:rsidR="002D1404" w:rsidRPr="005D6466">
        <w:rPr>
          <w:rFonts w:asciiTheme="minorEastAsia" w:eastAsiaTheme="minorEastAsia" w:hAnsiTheme="minorEastAsia" w:hint="eastAsia"/>
          <w:sz w:val="22"/>
          <w:szCs w:val="22"/>
        </w:rPr>
        <w:t>プレーしていない選手はベンチに座っているか、ウォームアップエリアにいなければならない。</w:t>
      </w:r>
      <w:r w:rsidR="00133323" w:rsidRPr="005D6466">
        <w:rPr>
          <w:rFonts w:asciiTheme="minorEastAsia" w:eastAsiaTheme="minorEastAsia" w:hAnsiTheme="minorEastAsia" w:hint="eastAsia"/>
          <w:sz w:val="22"/>
          <w:szCs w:val="22"/>
        </w:rPr>
        <w:t>ウォームアップエリアでのボールの使用は禁止する。</w:t>
      </w:r>
    </w:p>
    <w:p w:rsidR="00447E9D" w:rsidRPr="005D6466" w:rsidRDefault="002D1404" w:rsidP="000A330F">
      <w:pPr>
        <w:pStyle w:val="a3"/>
        <w:ind w:left="283" w:hangingChars="121" w:hanging="283"/>
        <w:rPr>
          <w:rFonts w:asciiTheme="minorEastAsia" w:eastAsiaTheme="minorEastAsia" w:hAnsiTheme="minorEastAsia"/>
          <w:sz w:val="22"/>
          <w:szCs w:val="22"/>
        </w:rPr>
      </w:pPr>
      <w:r w:rsidRPr="005D6466">
        <w:rPr>
          <w:rFonts w:asciiTheme="minorEastAsia" w:eastAsiaTheme="minorEastAsia" w:hAnsiTheme="minorEastAsia"/>
          <w:sz w:val="22"/>
          <w:szCs w:val="22"/>
        </w:rPr>
        <w:t>８．</w:t>
      </w:r>
      <w:r w:rsidR="00D36768" w:rsidRPr="005D6466">
        <w:rPr>
          <w:rFonts w:asciiTheme="minorEastAsia" w:eastAsiaTheme="minorEastAsia" w:hAnsiTheme="minorEastAsia" w:hint="eastAsia"/>
          <w:sz w:val="22"/>
          <w:szCs w:val="22"/>
        </w:rPr>
        <w:t>セット間のみ</w:t>
      </w:r>
      <w:r w:rsidR="008B29D9" w:rsidRPr="005D6466">
        <w:rPr>
          <w:rFonts w:asciiTheme="minorEastAsia" w:eastAsiaTheme="minorEastAsia" w:hAnsiTheme="minorEastAsia" w:hint="eastAsia"/>
          <w:sz w:val="22"/>
          <w:szCs w:val="22"/>
        </w:rPr>
        <w:t>、自チームのフリーゾーンでボールを使用してもよいが、隣のコートに配慮しパス程度とする</w:t>
      </w:r>
      <w:r w:rsidR="00D36768" w:rsidRPr="005D6466">
        <w:rPr>
          <w:rFonts w:asciiTheme="minorEastAsia" w:eastAsiaTheme="minorEastAsia" w:hAnsiTheme="minorEastAsia" w:hint="eastAsia"/>
          <w:sz w:val="22"/>
          <w:szCs w:val="22"/>
        </w:rPr>
        <w:t>こと</w:t>
      </w:r>
      <w:r w:rsidR="008B29D9" w:rsidRPr="005D6466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447E9D" w:rsidRPr="005D6466" w:rsidRDefault="00447E9D" w:rsidP="006A00A0">
      <w:pPr>
        <w:pStyle w:val="a3"/>
        <w:ind w:left="400" w:hangingChars="171" w:hanging="400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5D6466">
        <w:rPr>
          <w:rFonts w:asciiTheme="minorEastAsia" w:eastAsiaTheme="minorEastAsia" w:hAnsiTheme="minorEastAsia" w:hint="eastAsia"/>
          <w:sz w:val="22"/>
          <w:szCs w:val="22"/>
        </w:rPr>
        <w:t>９．審判への牽制、非スポーツマン的言動は、</w:t>
      </w:r>
      <w:r w:rsidR="008A4E78" w:rsidRPr="005D6466">
        <w:rPr>
          <w:rFonts w:asciiTheme="minorEastAsia" w:eastAsiaTheme="minorEastAsia" w:hAnsiTheme="minorEastAsia" w:hint="eastAsia"/>
          <w:sz w:val="22"/>
          <w:szCs w:val="22"/>
        </w:rPr>
        <w:t>選手</w:t>
      </w:r>
      <w:r w:rsidR="00D36768" w:rsidRPr="005D6466">
        <w:rPr>
          <w:rFonts w:asciiTheme="minorEastAsia" w:eastAsiaTheme="minorEastAsia" w:hAnsiTheme="minorEastAsia" w:hint="eastAsia"/>
          <w:sz w:val="22"/>
          <w:szCs w:val="22"/>
        </w:rPr>
        <w:t>・</w:t>
      </w:r>
      <w:r w:rsidR="008A4E78" w:rsidRPr="005D6466">
        <w:rPr>
          <w:rFonts w:asciiTheme="minorEastAsia" w:eastAsiaTheme="minorEastAsia" w:hAnsiTheme="minorEastAsia" w:hint="eastAsia"/>
          <w:sz w:val="22"/>
          <w:szCs w:val="22"/>
        </w:rPr>
        <w:t>チームスタッフを含め厳に慎まなければならない</w:t>
      </w:r>
      <w:r w:rsidRPr="005D6466">
        <w:rPr>
          <w:rFonts w:asciiTheme="minorEastAsia" w:eastAsiaTheme="minorEastAsia" w:hAnsiTheme="minorEastAsia" w:hint="eastAsia"/>
          <w:sz w:val="22"/>
          <w:szCs w:val="22"/>
        </w:rPr>
        <w:t>。質問がある場合はゲームキャプテン</w:t>
      </w:r>
      <w:r w:rsidR="008A4E78" w:rsidRPr="005D6466">
        <w:rPr>
          <w:rFonts w:asciiTheme="minorEastAsia" w:eastAsiaTheme="minorEastAsia" w:hAnsiTheme="minorEastAsia" w:hint="eastAsia"/>
          <w:sz w:val="22"/>
          <w:szCs w:val="22"/>
        </w:rPr>
        <w:t>のみ</w:t>
      </w:r>
      <w:r w:rsidRPr="005D6466">
        <w:rPr>
          <w:rFonts w:asciiTheme="minorEastAsia" w:eastAsiaTheme="minorEastAsia" w:hAnsiTheme="minorEastAsia" w:hint="eastAsia"/>
          <w:sz w:val="22"/>
          <w:szCs w:val="22"/>
        </w:rPr>
        <w:t>が行うこと。</w:t>
      </w:r>
    </w:p>
    <w:p w:rsidR="00447E9D" w:rsidRPr="005D6466" w:rsidRDefault="00447E9D" w:rsidP="006A00A0">
      <w:pPr>
        <w:pStyle w:val="a3"/>
        <w:ind w:left="400" w:hangingChars="171" w:hanging="400"/>
        <w:rPr>
          <w:rFonts w:asciiTheme="minorEastAsia" w:eastAsiaTheme="minorEastAsia" w:hAnsiTheme="minorEastAsia"/>
          <w:sz w:val="22"/>
          <w:szCs w:val="22"/>
        </w:rPr>
      </w:pPr>
      <w:r w:rsidRPr="005D6466">
        <w:rPr>
          <w:rFonts w:asciiTheme="minorEastAsia" w:eastAsiaTheme="minorEastAsia" w:hAnsiTheme="minorEastAsia"/>
          <w:sz w:val="22"/>
          <w:szCs w:val="22"/>
        </w:rPr>
        <w:t>10</w:t>
      </w:r>
      <w:r w:rsidRPr="005D6466">
        <w:rPr>
          <w:rFonts w:asciiTheme="minorEastAsia" w:eastAsiaTheme="minorEastAsia" w:hAnsiTheme="minorEastAsia" w:hint="eastAsia"/>
          <w:sz w:val="22"/>
          <w:szCs w:val="22"/>
        </w:rPr>
        <w:t>．ワイピングは、コート内の選手が、</w:t>
      </w:r>
      <w:r w:rsidR="008A4E78" w:rsidRPr="005D6466">
        <w:rPr>
          <w:rFonts w:asciiTheme="minorEastAsia" w:eastAsiaTheme="minorEastAsia" w:hAnsiTheme="minorEastAsia" w:hint="eastAsia"/>
          <w:sz w:val="22"/>
          <w:szCs w:val="22"/>
        </w:rPr>
        <w:t>携帯している</w:t>
      </w:r>
      <w:r w:rsidRPr="005D6466">
        <w:rPr>
          <w:rFonts w:asciiTheme="minorEastAsia" w:eastAsiaTheme="minorEastAsia" w:hAnsiTheme="minorEastAsia" w:hint="eastAsia"/>
          <w:sz w:val="22"/>
          <w:szCs w:val="22"/>
        </w:rPr>
        <w:t>ハンドタオル等を用いて速やかに行うこと。</w:t>
      </w:r>
    </w:p>
    <w:p w:rsidR="00447E9D" w:rsidRPr="005D6466" w:rsidRDefault="00447E9D" w:rsidP="00447E9D">
      <w:pPr>
        <w:pStyle w:val="a3"/>
        <w:ind w:left="445" w:hangingChars="190" w:hanging="445"/>
        <w:rPr>
          <w:rFonts w:asciiTheme="minorEastAsia" w:eastAsiaTheme="minorEastAsia" w:hAnsiTheme="minorEastAsia"/>
          <w:sz w:val="22"/>
          <w:szCs w:val="22"/>
        </w:rPr>
      </w:pPr>
      <w:r w:rsidRPr="005D6466">
        <w:rPr>
          <w:rFonts w:asciiTheme="minorEastAsia" w:eastAsiaTheme="minorEastAsia" w:hAnsiTheme="minorEastAsia"/>
          <w:sz w:val="22"/>
          <w:szCs w:val="22"/>
        </w:rPr>
        <w:t>11</w:t>
      </w:r>
      <w:r w:rsidRPr="005D6466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8B29D9" w:rsidRPr="005D6466">
        <w:rPr>
          <w:rFonts w:asciiTheme="minorEastAsia" w:eastAsiaTheme="minorEastAsia" w:hAnsiTheme="minorEastAsia" w:hint="eastAsia"/>
          <w:sz w:val="22"/>
          <w:szCs w:val="22"/>
        </w:rPr>
        <w:t>試合は</w:t>
      </w:r>
      <w:r w:rsidRPr="005D6466">
        <w:rPr>
          <w:rFonts w:asciiTheme="minorEastAsia" w:eastAsiaTheme="minorEastAsia" w:hAnsiTheme="minorEastAsia" w:hint="eastAsia"/>
          <w:sz w:val="22"/>
          <w:szCs w:val="22"/>
        </w:rPr>
        <w:t>ワンボールシステムで行う。</w:t>
      </w:r>
      <w:r w:rsidR="00590693" w:rsidRPr="005D6466">
        <w:rPr>
          <w:rFonts w:asciiTheme="minorEastAsia" w:eastAsiaTheme="minorEastAsia" w:hAnsiTheme="minorEastAsia" w:hint="eastAsia"/>
          <w:sz w:val="22"/>
          <w:szCs w:val="22"/>
        </w:rPr>
        <w:t>但し</w:t>
      </w:r>
      <w:r w:rsidR="008A4E78" w:rsidRPr="005D6466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590693" w:rsidRPr="005D6466">
        <w:rPr>
          <w:rFonts w:asciiTheme="minorEastAsia" w:eastAsiaTheme="minorEastAsia" w:hAnsiTheme="minorEastAsia" w:hint="eastAsia"/>
          <w:sz w:val="22"/>
          <w:szCs w:val="22"/>
        </w:rPr>
        <w:t>男女決勝</w:t>
      </w:r>
      <w:r w:rsidR="00C742E2" w:rsidRPr="005D6466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590693" w:rsidRPr="005D6466">
        <w:rPr>
          <w:rFonts w:asciiTheme="minorEastAsia" w:eastAsiaTheme="minorEastAsia" w:hAnsiTheme="minorEastAsia" w:hint="eastAsia"/>
          <w:sz w:val="22"/>
          <w:szCs w:val="22"/>
        </w:rPr>
        <w:t>５ボールシステムで行う。</w:t>
      </w:r>
    </w:p>
    <w:p w:rsidR="001E5067" w:rsidRPr="005D6466" w:rsidRDefault="001E5067" w:rsidP="00447E9D">
      <w:pPr>
        <w:pStyle w:val="a3"/>
        <w:ind w:left="445" w:hangingChars="190" w:hanging="445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5D6466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5D6466">
        <w:rPr>
          <w:rFonts w:asciiTheme="minorEastAsia" w:eastAsiaTheme="minorEastAsia" w:hAnsiTheme="minorEastAsia"/>
          <w:sz w:val="22"/>
          <w:szCs w:val="22"/>
        </w:rPr>
        <w:t>2.</w:t>
      </w:r>
      <w:r w:rsidRPr="005D6466">
        <w:rPr>
          <w:rFonts w:asciiTheme="minorEastAsia" w:eastAsiaTheme="minorEastAsia" w:hAnsiTheme="minorEastAsia" w:hint="eastAsia"/>
          <w:sz w:val="22"/>
          <w:szCs w:val="22"/>
        </w:rPr>
        <w:t xml:space="preserve"> 全試合</w:t>
      </w:r>
      <w:r w:rsidR="008A4E78" w:rsidRPr="005D6466">
        <w:rPr>
          <w:rFonts w:asciiTheme="minorEastAsia" w:eastAsiaTheme="minorEastAsia" w:hAnsiTheme="minorEastAsia" w:hint="eastAsia"/>
          <w:sz w:val="22"/>
          <w:szCs w:val="22"/>
        </w:rPr>
        <w:t>（公財）日本中体連バレーボール</w:t>
      </w:r>
      <w:r w:rsidR="008B29D9" w:rsidRPr="005D6466">
        <w:rPr>
          <w:rFonts w:asciiTheme="minorEastAsia" w:eastAsiaTheme="minorEastAsia" w:hAnsiTheme="minorEastAsia" w:hint="eastAsia"/>
          <w:sz w:val="22"/>
          <w:szCs w:val="22"/>
        </w:rPr>
        <w:t>競技部における「給水のためのタイムアウト（ＷＴＯ）</w:t>
      </w:r>
      <w:r w:rsidR="000A330F" w:rsidRPr="005D6466">
        <w:rPr>
          <w:rFonts w:asciiTheme="minorEastAsia" w:eastAsiaTheme="minorEastAsia" w:hAnsiTheme="minorEastAsia" w:hint="eastAsia"/>
          <w:sz w:val="22"/>
          <w:szCs w:val="22"/>
        </w:rPr>
        <w:t>」</w:t>
      </w:r>
      <w:r w:rsidRPr="005D6466">
        <w:rPr>
          <w:rFonts w:asciiTheme="minorEastAsia" w:eastAsiaTheme="minorEastAsia" w:hAnsiTheme="minorEastAsia" w:hint="eastAsia"/>
          <w:sz w:val="22"/>
          <w:szCs w:val="22"/>
        </w:rPr>
        <w:t>を採用する。</w:t>
      </w:r>
    </w:p>
    <w:p w:rsidR="00447E9D" w:rsidRPr="005D6466" w:rsidRDefault="00447E9D" w:rsidP="008A4E78">
      <w:pPr>
        <w:pStyle w:val="a3"/>
        <w:tabs>
          <w:tab w:val="center" w:pos="4536"/>
        </w:tabs>
        <w:ind w:left="445" w:hangingChars="190" w:hanging="445"/>
        <w:rPr>
          <w:rFonts w:asciiTheme="minorEastAsia" w:eastAsiaTheme="minorEastAsia" w:hAnsiTheme="minorEastAsia"/>
          <w:spacing w:val="0"/>
          <w:sz w:val="22"/>
          <w:szCs w:val="22"/>
        </w:rPr>
      </w:pPr>
      <w:r w:rsidRPr="005D6466">
        <w:rPr>
          <w:rFonts w:asciiTheme="minorEastAsia" w:eastAsiaTheme="minorEastAsia" w:hAnsiTheme="minorEastAsia"/>
          <w:sz w:val="22"/>
          <w:szCs w:val="22"/>
        </w:rPr>
        <w:t>1</w:t>
      </w:r>
      <w:r w:rsidR="001E5067" w:rsidRPr="005D6466">
        <w:rPr>
          <w:rFonts w:asciiTheme="minorEastAsia" w:eastAsiaTheme="minorEastAsia" w:hAnsiTheme="minorEastAsia"/>
          <w:sz w:val="22"/>
          <w:szCs w:val="22"/>
        </w:rPr>
        <w:t>3</w:t>
      </w:r>
      <w:r w:rsidRPr="005D6466">
        <w:rPr>
          <w:rFonts w:asciiTheme="minorEastAsia" w:eastAsiaTheme="minorEastAsia" w:hAnsiTheme="minorEastAsia" w:hint="eastAsia"/>
          <w:sz w:val="22"/>
          <w:szCs w:val="22"/>
        </w:rPr>
        <w:t>．プロトコールについて</w:t>
      </w:r>
      <w:r w:rsidR="002D1404" w:rsidRPr="005D6466">
        <w:rPr>
          <w:rFonts w:asciiTheme="minorEastAsia" w:eastAsiaTheme="minorEastAsia" w:hAnsiTheme="minorEastAsia" w:hint="eastAsia"/>
          <w:sz w:val="22"/>
          <w:szCs w:val="22"/>
        </w:rPr>
        <w:t>（３セットマッチ用、６人制ルールブック参照）</w:t>
      </w:r>
      <w:r w:rsidR="008A4E78" w:rsidRPr="005D6466">
        <w:rPr>
          <w:rFonts w:asciiTheme="minorEastAsia" w:eastAsiaTheme="minorEastAsia" w:hAnsiTheme="minorEastAsia"/>
          <w:sz w:val="22"/>
          <w:szCs w:val="22"/>
        </w:rPr>
        <w:tab/>
      </w:r>
    </w:p>
    <w:p w:rsidR="00447E9D" w:rsidRPr="005D6466" w:rsidRDefault="00447E9D" w:rsidP="00447E9D">
      <w:pPr>
        <w:pStyle w:val="a3"/>
        <w:ind w:leftChars="203" w:left="571" w:hangingChars="62" w:hanging="145"/>
        <w:rPr>
          <w:rFonts w:ascii="ＭＳ 明朝" w:hAnsi="ＭＳ 明朝"/>
          <w:spacing w:val="0"/>
          <w:sz w:val="22"/>
          <w:szCs w:val="22"/>
        </w:rPr>
      </w:pPr>
      <w:r w:rsidRPr="005D6466">
        <w:rPr>
          <w:rFonts w:ascii="ＭＳ 明朝" w:hAnsi="ＭＳ 明朝" w:hint="eastAsia"/>
          <w:sz w:val="22"/>
          <w:szCs w:val="22"/>
        </w:rPr>
        <w:t>①</w:t>
      </w:r>
      <w:r w:rsidR="002D1404" w:rsidRPr="005D6466">
        <w:rPr>
          <w:rFonts w:ascii="ＭＳ 明朝" w:hAnsi="ＭＳ 明朝" w:hint="eastAsia"/>
          <w:sz w:val="22"/>
          <w:szCs w:val="22"/>
        </w:rPr>
        <w:t>審判員による</w:t>
      </w:r>
      <w:r w:rsidRPr="005D6466">
        <w:rPr>
          <w:rFonts w:ascii="ＭＳ 明朝" w:hAnsi="ＭＳ 明朝" w:hint="eastAsia"/>
          <w:sz w:val="22"/>
          <w:szCs w:val="22"/>
        </w:rPr>
        <w:t>ネット、コートの点検</w:t>
      </w:r>
    </w:p>
    <w:p w:rsidR="00447E9D" w:rsidRPr="005D6466" w:rsidRDefault="00447E9D" w:rsidP="00447E9D">
      <w:pPr>
        <w:pStyle w:val="a3"/>
        <w:ind w:leftChars="203" w:left="571" w:hangingChars="62" w:hanging="145"/>
        <w:rPr>
          <w:rFonts w:ascii="ＭＳ 明朝" w:hAnsi="ＭＳ 明朝"/>
          <w:spacing w:val="0"/>
          <w:sz w:val="22"/>
          <w:szCs w:val="22"/>
        </w:rPr>
      </w:pPr>
      <w:r w:rsidRPr="005D6466">
        <w:rPr>
          <w:rFonts w:ascii="ＭＳ 明朝" w:hAnsi="ＭＳ 明朝" w:hint="eastAsia"/>
          <w:sz w:val="22"/>
          <w:szCs w:val="22"/>
        </w:rPr>
        <w:t>②記録席前でトス</w:t>
      </w:r>
    </w:p>
    <w:p w:rsidR="00447E9D" w:rsidRPr="005D6466" w:rsidRDefault="002D1404" w:rsidP="00D36768">
      <w:pPr>
        <w:pStyle w:val="a3"/>
        <w:ind w:leftChars="203" w:left="571" w:hangingChars="62" w:hanging="145"/>
        <w:rPr>
          <w:rFonts w:ascii="ＭＳ 明朝" w:hAnsi="ＭＳ 明朝"/>
          <w:sz w:val="22"/>
          <w:szCs w:val="22"/>
        </w:rPr>
      </w:pPr>
      <w:r w:rsidRPr="005D6466">
        <w:rPr>
          <w:rFonts w:ascii="ＭＳ 明朝" w:hAnsi="ＭＳ 明朝" w:hint="eastAsia"/>
          <w:sz w:val="22"/>
          <w:szCs w:val="22"/>
        </w:rPr>
        <w:t>③公式</w:t>
      </w:r>
      <w:r w:rsidR="00707CED" w:rsidRPr="005D6466">
        <w:rPr>
          <w:rFonts w:ascii="ＭＳ 明朝" w:hAnsi="ＭＳ 明朝" w:hint="eastAsia"/>
          <w:sz w:val="22"/>
          <w:szCs w:val="22"/>
        </w:rPr>
        <w:t>ウォーム</w:t>
      </w:r>
      <w:r w:rsidRPr="005D6466">
        <w:rPr>
          <w:rFonts w:ascii="ＭＳ 明朝" w:hAnsi="ＭＳ 明朝" w:hint="eastAsia"/>
          <w:sz w:val="22"/>
          <w:szCs w:val="22"/>
        </w:rPr>
        <w:t>アップ</w:t>
      </w:r>
      <w:r w:rsidR="000A330F" w:rsidRPr="005D6466">
        <w:rPr>
          <w:rFonts w:ascii="ＭＳ 明朝" w:hAnsi="ＭＳ 明朝" w:hint="eastAsia"/>
          <w:sz w:val="22"/>
          <w:szCs w:val="22"/>
        </w:rPr>
        <w:t>開始</w:t>
      </w:r>
      <w:r w:rsidR="00447E9D" w:rsidRPr="005D6466">
        <w:rPr>
          <w:rFonts w:ascii="ＭＳ 明朝" w:hAnsi="ＭＳ 明朝" w:hint="eastAsia"/>
          <w:sz w:val="22"/>
          <w:szCs w:val="22"/>
        </w:rPr>
        <w:t>、</w:t>
      </w:r>
      <w:r w:rsidR="00B84B53" w:rsidRPr="005D6466">
        <w:rPr>
          <w:rFonts w:ascii="ＭＳ 明朝" w:hAnsi="ＭＳ 明朝" w:hint="eastAsia"/>
          <w:sz w:val="22"/>
          <w:szCs w:val="22"/>
        </w:rPr>
        <w:t>審判員による</w:t>
      </w:r>
      <w:r w:rsidR="00D36768" w:rsidRPr="005D6466">
        <w:rPr>
          <w:rFonts w:ascii="ＭＳ 明朝" w:hAnsi="ＭＳ 明朝" w:hint="eastAsia"/>
          <w:sz w:val="22"/>
          <w:szCs w:val="22"/>
        </w:rPr>
        <w:t>選手・チームスタッフ</w:t>
      </w:r>
      <w:r w:rsidR="00447E9D" w:rsidRPr="005D6466">
        <w:rPr>
          <w:rFonts w:ascii="ＭＳ 明朝" w:hAnsi="ＭＳ 明朝" w:hint="eastAsia"/>
          <w:sz w:val="22"/>
          <w:szCs w:val="22"/>
        </w:rPr>
        <w:t>の確認</w:t>
      </w:r>
    </w:p>
    <w:p w:rsidR="00447E9D" w:rsidRPr="005D6466" w:rsidRDefault="00707CED" w:rsidP="00D36768">
      <w:pPr>
        <w:pStyle w:val="a3"/>
        <w:ind w:leftChars="203" w:left="426" w:firstLineChars="100" w:firstLine="234"/>
        <w:rPr>
          <w:rFonts w:ascii="ＭＳ 明朝" w:hAnsi="ＭＳ 明朝"/>
          <w:spacing w:val="0"/>
          <w:sz w:val="22"/>
          <w:szCs w:val="22"/>
        </w:rPr>
      </w:pPr>
      <w:r w:rsidRPr="005D6466">
        <w:rPr>
          <w:rFonts w:ascii="ＭＳ 明朝" w:hAnsi="ＭＳ 明朝" w:hint="eastAsia"/>
          <w:sz w:val="22"/>
          <w:szCs w:val="22"/>
        </w:rPr>
        <w:t>（公式ウォームアップ中は</w:t>
      </w:r>
      <w:r w:rsidR="00447E9D" w:rsidRPr="005D6466">
        <w:rPr>
          <w:rFonts w:ascii="ＭＳ 明朝" w:hAnsi="ＭＳ 明朝" w:hint="eastAsia"/>
          <w:sz w:val="22"/>
          <w:szCs w:val="22"/>
        </w:rPr>
        <w:t>、</w:t>
      </w:r>
      <w:r w:rsidR="00B84B53" w:rsidRPr="005D6466">
        <w:rPr>
          <w:rFonts w:ascii="ＭＳ 明朝" w:hAnsi="ＭＳ 明朝" w:hint="eastAsia"/>
          <w:sz w:val="22"/>
          <w:szCs w:val="22"/>
        </w:rPr>
        <w:t>リベロジャケットは</w:t>
      </w:r>
      <w:r w:rsidR="00447E9D" w:rsidRPr="005D6466">
        <w:rPr>
          <w:rFonts w:ascii="ＭＳ 明朝" w:hAnsi="ＭＳ 明朝" w:hint="eastAsia"/>
          <w:sz w:val="22"/>
          <w:szCs w:val="22"/>
        </w:rPr>
        <w:t>着用しない</w:t>
      </w:r>
      <w:r w:rsidR="00B84B53" w:rsidRPr="005D6466">
        <w:rPr>
          <w:rFonts w:ascii="ＭＳ 明朝" w:hAnsi="ＭＳ 明朝" w:hint="eastAsia"/>
          <w:sz w:val="22"/>
          <w:szCs w:val="22"/>
        </w:rPr>
        <w:t>こと。</w:t>
      </w:r>
      <w:r w:rsidR="00447E9D" w:rsidRPr="005D6466">
        <w:rPr>
          <w:rFonts w:ascii="ＭＳ 明朝" w:hAnsi="ＭＳ 明朝" w:hint="eastAsia"/>
          <w:sz w:val="22"/>
          <w:szCs w:val="22"/>
        </w:rPr>
        <w:t>）</w:t>
      </w:r>
    </w:p>
    <w:p w:rsidR="00447E9D" w:rsidRPr="005D6466" w:rsidRDefault="00447E9D" w:rsidP="00447E9D">
      <w:pPr>
        <w:pStyle w:val="a3"/>
        <w:ind w:leftChars="203" w:left="571" w:hangingChars="62" w:hanging="145"/>
        <w:rPr>
          <w:rFonts w:ascii="ＭＳ 明朝" w:hAnsi="ＭＳ 明朝"/>
          <w:spacing w:val="0"/>
          <w:sz w:val="22"/>
          <w:szCs w:val="22"/>
        </w:rPr>
      </w:pPr>
      <w:r w:rsidRPr="005D6466">
        <w:rPr>
          <w:rFonts w:ascii="ＭＳ 明朝" w:hAnsi="ＭＳ 明朝" w:hint="eastAsia"/>
          <w:sz w:val="22"/>
          <w:szCs w:val="22"/>
        </w:rPr>
        <w:t>④エンドライン整列（エントリー選手全員）、</w:t>
      </w:r>
      <w:r w:rsidR="00147BBA" w:rsidRPr="005D6466">
        <w:rPr>
          <w:rFonts w:ascii="ＭＳ 明朝" w:hAnsi="ＭＳ 明朝" w:hint="eastAsia"/>
          <w:sz w:val="22"/>
          <w:szCs w:val="22"/>
        </w:rPr>
        <w:t>吹笛後ネット付近で</w:t>
      </w:r>
      <w:r w:rsidRPr="005D6466">
        <w:rPr>
          <w:rFonts w:ascii="ＭＳ 明朝" w:hAnsi="ＭＳ 明朝" w:hint="eastAsia"/>
          <w:sz w:val="22"/>
          <w:szCs w:val="22"/>
        </w:rPr>
        <w:t>握手</w:t>
      </w:r>
    </w:p>
    <w:p w:rsidR="00447E9D" w:rsidRPr="005D6466" w:rsidRDefault="00D36768" w:rsidP="00D36768">
      <w:pPr>
        <w:pStyle w:val="a3"/>
        <w:ind w:leftChars="203" w:left="426" w:firstLineChars="100" w:firstLine="234"/>
        <w:rPr>
          <w:rFonts w:ascii="ＭＳ 明朝" w:hAnsi="ＭＳ 明朝"/>
          <w:spacing w:val="0"/>
          <w:sz w:val="22"/>
          <w:szCs w:val="22"/>
        </w:rPr>
      </w:pPr>
      <w:r w:rsidRPr="005D6466">
        <w:rPr>
          <w:rFonts w:ascii="ＭＳ 明朝" w:hAnsi="ＭＳ 明朝" w:hint="eastAsia"/>
          <w:sz w:val="22"/>
          <w:szCs w:val="22"/>
        </w:rPr>
        <w:t>（</w:t>
      </w:r>
      <w:r w:rsidR="00447E9D" w:rsidRPr="005D6466">
        <w:rPr>
          <w:rFonts w:ascii="ＭＳ 明朝" w:hAnsi="ＭＳ 明朝" w:hint="eastAsia"/>
          <w:sz w:val="22"/>
          <w:szCs w:val="22"/>
        </w:rPr>
        <w:t>リベロジャケットを</w:t>
      </w:r>
      <w:r w:rsidR="00B84B53" w:rsidRPr="005D6466">
        <w:rPr>
          <w:rFonts w:ascii="ＭＳ 明朝" w:hAnsi="ＭＳ 明朝" w:hint="eastAsia"/>
          <w:sz w:val="22"/>
          <w:szCs w:val="22"/>
        </w:rPr>
        <w:t>使用する場合は</w:t>
      </w:r>
      <w:r w:rsidR="00B9772D" w:rsidRPr="005D6466">
        <w:rPr>
          <w:rFonts w:ascii="ＭＳ 明朝" w:hAnsi="ＭＳ 明朝" w:hint="eastAsia"/>
          <w:sz w:val="22"/>
          <w:szCs w:val="22"/>
        </w:rPr>
        <w:t>整列時に</w:t>
      </w:r>
      <w:r w:rsidR="00447E9D" w:rsidRPr="005D6466">
        <w:rPr>
          <w:rFonts w:ascii="ＭＳ 明朝" w:hAnsi="ＭＳ 明朝" w:hint="eastAsia"/>
          <w:sz w:val="22"/>
          <w:szCs w:val="22"/>
        </w:rPr>
        <w:t>着用する</w:t>
      </w:r>
      <w:r w:rsidR="00B84B53" w:rsidRPr="005D6466">
        <w:rPr>
          <w:rFonts w:ascii="ＭＳ 明朝" w:hAnsi="ＭＳ 明朝" w:hint="eastAsia"/>
          <w:sz w:val="22"/>
          <w:szCs w:val="22"/>
        </w:rPr>
        <w:t>こと。</w:t>
      </w:r>
      <w:r w:rsidR="00447E9D" w:rsidRPr="005D6466">
        <w:rPr>
          <w:rFonts w:ascii="ＭＳ 明朝" w:hAnsi="ＭＳ 明朝" w:hint="eastAsia"/>
          <w:sz w:val="22"/>
          <w:szCs w:val="22"/>
        </w:rPr>
        <w:t>）</w:t>
      </w:r>
    </w:p>
    <w:p w:rsidR="00447E9D" w:rsidRPr="005D6466" w:rsidRDefault="00447E9D" w:rsidP="00147BBA">
      <w:pPr>
        <w:pStyle w:val="a3"/>
        <w:ind w:leftChars="203" w:left="571" w:hangingChars="62" w:hanging="145"/>
        <w:rPr>
          <w:rFonts w:ascii="ＭＳ 明朝" w:hAnsi="ＭＳ 明朝"/>
          <w:spacing w:val="0"/>
          <w:sz w:val="22"/>
          <w:szCs w:val="22"/>
        </w:rPr>
      </w:pPr>
      <w:r w:rsidRPr="005D6466">
        <w:rPr>
          <w:rFonts w:ascii="ＭＳ 明朝" w:hAnsi="ＭＳ 明朝" w:hint="eastAsia"/>
          <w:sz w:val="22"/>
          <w:szCs w:val="22"/>
        </w:rPr>
        <w:t>⑤</w:t>
      </w:r>
      <w:r w:rsidR="00147BBA" w:rsidRPr="005D6466">
        <w:rPr>
          <w:rFonts w:ascii="ＭＳ 明朝" w:hAnsi="ＭＳ 明朝" w:hint="eastAsia"/>
          <w:sz w:val="22"/>
          <w:szCs w:val="22"/>
        </w:rPr>
        <w:t>握手の後、選手は</w:t>
      </w:r>
      <w:r w:rsidRPr="005D6466">
        <w:rPr>
          <w:rFonts w:ascii="ＭＳ 明朝" w:hAnsi="ＭＳ 明朝" w:hint="eastAsia"/>
          <w:sz w:val="22"/>
          <w:szCs w:val="22"/>
        </w:rPr>
        <w:t>一度ベンチに戻り、その後スターティングプレーヤーはコートに入る。</w:t>
      </w:r>
    </w:p>
    <w:p w:rsidR="00447E9D" w:rsidRPr="005D6466" w:rsidRDefault="00147BBA" w:rsidP="00447E9D">
      <w:pPr>
        <w:pStyle w:val="a3"/>
        <w:ind w:leftChars="203" w:left="571" w:hangingChars="62" w:hanging="145"/>
        <w:rPr>
          <w:rFonts w:ascii="ＭＳ 明朝" w:hAnsi="ＭＳ 明朝"/>
          <w:spacing w:val="0"/>
          <w:sz w:val="22"/>
          <w:szCs w:val="22"/>
        </w:rPr>
      </w:pPr>
      <w:r w:rsidRPr="005D6466">
        <w:rPr>
          <w:rFonts w:ascii="ＭＳ 明朝" w:hAnsi="ＭＳ 明朝" w:hint="eastAsia"/>
          <w:sz w:val="22"/>
          <w:szCs w:val="22"/>
        </w:rPr>
        <w:t>⑥サービス許可の吹笛により</w:t>
      </w:r>
      <w:r w:rsidR="00447E9D" w:rsidRPr="005D6466">
        <w:rPr>
          <w:rFonts w:ascii="ＭＳ 明朝" w:hAnsi="ＭＳ 明朝" w:hint="eastAsia"/>
          <w:sz w:val="22"/>
          <w:szCs w:val="22"/>
        </w:rPr>
        <w:t>ゲーム開始</w:t>
      </w:r>
    </w:p>
    <w:p w:rsidR="00447E9D" w:rsidRPr="005D6466" w:rsidRDefault="00147BBA" w:rsidP="00447E9D">
      <w:pPr>
        <w:pStyle w:val="a3"/>
        <w:ind w:leftChars="203" w:left="571" w:hangingChars="62" w:hanging="145"/>
        <w:rPr>
          <w:rFonts w:ascii="ＭＳ 明朝" w:hAnsi="ＭＳ 明朝"/>
          <w:spacing w:val="0"/>
          <w:sz w:val="22"/>
          <w:szCs w:val="22"/>
        </w:rPr>
      </w:pPr>
      <w:r w:rsidRPr="005D6466">
        <w:rPr>
          <w:rFonts w:ascii="ＭＳ 明朝" w:hAnsi="ＭＳ 明朝" w:hint="eastAsia"/>
          <w:sz w:val="22"/>
          <w:szCs w:val="22"/>
        </w:rPr>
        <w:t>⑦</w:t>
      </w:r>
      <w:r w:rsidR="00447E9D" w:rsidRPr="005D6466">
        <w:rPr>
          <w:rFonts w:ascii="ＭＳ 明朝" w:hAnsi="ＭＳ 明朝" w:hint="eastAsia"/>
          <w:sz w:val="22"/>
          <w:szCs w:val="22"/>
        </w:rPr>
        <w:t>ゲーム終了</w:t>
      </w:r>
    </w:p>
    <w:p w:rsidR="00447E9D" w:rsidRPr="005D6466" w:rsidRDefault="00147BBA" w:rsidP="00447E9D">
      <w:pPr>
        <w:pStyle w:val="a3"/>
        <w:ind w:leftChars="203" w:left="571" w:hangingChars="62" w:hanging="145"/>
        <w:rPr>
          <w:rFonts w:ascii="ＭＳ 明朝" w:hAnsi="ＭＳ 明朝"/>
          <w:sz w:val="22"/>
          <w:szCs w:val="22"/>
        </w:rPr>
      </w:pPr>
      <w:r w:rsidRPr="005D6466">
        <w:rPr>
          <w:rFonts w:ascii="ＭＳ 明朝" w:hAnsi="ＭＳ 明朝" w:hint="eastAsia"/>
          <w:sz w:val="22"/>
          <w:szCs w:val="22"/>
        </w:rPr>
        <w:t>⑧</w:t>
      </w:r>
      <w:r w:rsidR="00447E9D" w:rsidRPr="005D6466">
        <w:rPr>
          <w:rFonts w:ascii="ＭＳ 明朝" w:hAnsi="ＭＳ 明朝" w:hint="eastAsia"/>
          <w:sz w:val="22"/>
          <w:szCs w:val="22"/>
        </w:rPr>
        <w:t>エンドライン整列（エントリー選手全員）、</w:t>
      </w:r>
      <w:r w:rsidR="00B84B53" w:rsidRPr="005D6466">
        <w:rPr>
          <w:rFonts w:ascii="ＭＳ 明朝" w:hAnsi="ＭＳ 明朝" w:hint="eastAsia"/>
          <w:sz w:val="22"/>
          <w:szCs w:val="22"/>
        </w:rPr>
        <w:t>吹笛後ネット付近で</w:t>
      </w:r>
      <w:r w:rsidR="00447E9D" w:rsidRPr="005D6466">
        <w:rPr>
          <w:rFonts w:ascii="ＭＳ 明朝" w:hAnsi="ＭＳ 明朝" w:hint="eastAsia"/>
          <w:sz w:val="22"/>
          <w:szCs w:val="22"/>
        </w:rPr>
        <w:t>握手、</w:t>
      </w:r>
      <w:r w:rsidR="005D6466">
        <w:rPr>
          <w:rFonts w:ascii="ＭＳ 明朝" w:hAnsi="ＭＳ 明朝"/>
          <w:sz w:val="22"/>
          <w:szCs w:val="22"/>
        </w:rPr>
        <w:br/>
      </w:r>
      <w:r w:rsidR="00707CED" w:rsidRPr="005D6466">
        <w:rPr>
          <w:rFonts w:ascii="ＭＳ 明朝" w:hAnsi="ＭＳ 明朝" w:hint="eastAsia"/>
          <w:sz w:val="22"/>
          <w:szCs w:val="22"/>
        </w:rPr>
        <w:t>チーム</w:t>
      </w:r>
      <w:r w:rsidR="00B84B53" w:rsidRPr="005D6466">
        <w:rPr>
          <w:rFonts w:ascii="ＭＳ 明朝" w:hAnsi="ＭＳ 明朝" w:hint="eastAsia"/>
          <w:sz w:val="22"/>
          <w:szCs w:val="22"/>
        </w:rPr>
        <w:t>キャプテンは記録用紙にサイン</w:t>
      </w:r>
      <w:r w:rsidR="00447E9D" w:rsidRPr="005D6466">
        <w:rPr>
          <w:rFonts w:ascii="ＭＳ 明朝" w:hAnsi="ＭＳ 明朝" w:hint="eastAsia"/>
          <w:sz w:val="22"/>
          <w:szCs w:val="22"/>
        </w:rPr>
        <w:t>、</w:t>
      </w:r>
      <w:r w:rsidR="00B84B53" w:rsidRPr="005D6466">
        <w:rPr>
          <w:rFonts w:ascii="ＭＳ 明朝" w:hAnsi="ＭＳ 明朝" w:hint="eastAsia"/>
          <w:sz w:val="22"/>
          <w:szCs w:val="22"/>
        </w:rPr>
        <w:t>チームは速やかにベンチから退出</w:t>
      </w:r>
    </w:p>
    <w:p w:rsidR="003B1047" w:rsidRPr="005D6466" w:rsidRDefault="003B1047" w:rsidP="00447E9D"/>
    <w:p w:rsidR="00315712" w:rsidRPr="005D6466" w:rsidRDefault="00315712" w:rsidP="00447E9D"/>
    <w:sectPr w:rsidR="00315712" w:rsidRPr="005D6466" w:rsidSect="00B60E5C">
      <w:footerReference w:type="default" r:id="rId7"/>
      <w:pgSz w:w="11906" w:h="16838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6E1" w:rsidRDefault="00A726E1" w:rsidP="002A1A65">
      <w:r>
        <w:separator/>
      </w:r>
    </w:p>
  </w:endnote>
  <w:endnote w:type="continuationSeparator" w:id="0">
    <w:p w:rsidR="00A726E1" w:rsidRDefault="00A726E1" w:rsidP="002A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11B" w:rsidRPr="00A6011B" w:rsidRDefault="00A6011B" w:rsidP="00A6011B">
    <w:pPr>
      <w:pStyle w:val="a6"/>
      <w:jc w:val="center"/>
      <w:rPr>
        <w:rFonts w:ascii="ＭＳ ゴシック" w:eastAsia="ＭＳ ゴシック" w:hAnsi="ＭＳ ゴシック"/>
      </w:rPr>
    </w:pPr>
    <w:r w:rsidRPr="00A6011B">
      <w:rPr>
        <w:rFonts w:ascii="ＭＳ ゴシック" w:eastAsia="ＭＳ ゴシック" w:hAnsi="ＭＳ ゴシック" w:hint="eastAsia"/>
      </w:rPr>
      <w:t xml:space="preserve">- </w:t>
    </w:r>
    <w:r w:rsidR="00F166A8">
      <w:rPr>
        <w:rFonts w:ascii="ＭＳ ゴシック" w:eastAsia="ＭＳ ゴシック" w:hAnsi="ＭＳ ゴシック" w:hint="eastAsia"/>
      </w:rPr>
      <w:t xml:space="preserve">バレー </w:t>
    </w:r>
    <w:r w:rsidR="007F3E54">
      <w:rPr>
        <w:rFonts w:ascii="ＭＳ ゴシック" w:eastAsia="ＭＳ ゴシック" w:hAnsi="ＭＳ ゴシック" w:hint="eastAsia"/>
      </w:rPr>
      <w:t>５</w:t>
    </w:r>
    <w:r w:rsidRPr="00A6011B">
      <w:rPr>
        <w:rFonts w:ascii="ＭＳ ゴシック" w:eastAsia="ＭＳ ゴシック" w:hAnsi="ＭＳ ゴシック" w:hint="eastAsia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6E1" w:rsidRDefault="00A726E1" w:rsidP="002A1A65">
      <w:r>
        <w:separator/>
      </w:r>
    </w:p>
  </w:footnote>
  <w:footnote w:type="continuationSeparator" w:id="0">
    <w:p w:rsidR="00A726E1" w:rsidRDefault="00A726E1" w:rsidP="002A1A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847A8"/>
    <w:multiLevelType w:val="hybridMultilevel"/>
    <w:tmpl w:val="5BCC1606"/>
    <w:lvl w:ilvl="0" w:tplc="012C59CC">
      <w:start w:val="1"/>
      <w:numFmt w:val="decimalFullWidth"/>
      <w:lvlText w:val="%1．"/>
      <w:lvlJc w:val="left"/>
      <w:pPr>
        <w:ind w:left="468" w:hanging="46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047"/>
    <w:rsid w:val="00004CB8"/>
    <w:rsid w:val="000A330F"/>
    <w:rsid w:val="000B0E7E"/>
    <w:rsid w:val="000D471D"/>
    <w:rsid w:val="00133323"/>
    <w:rsid w:val="00147BBA"/>
    <w:rsid w:val="001B25AF"/>
    <w:rsid w:val="001E3022"/>
    <w:rsid w:val="001E5067"/>
    <w:rsid w:val="00282C87"/>
    <w:rsid w:val="00283777"/>
    <w:rsid w:val="002A1A65"/>
    <w:rsid w:val="002D1404"/>
    <w:rsid w:val="002E2C73"/>
    <w:rsid w:val="00315712"/>
    <w:rsid w:val="00330475"/>
    <w:rsid w:val="00370459"/>
    <w:rsid w:val="003955E5"/>
    <w:rsid w:val="003B1047"/>
    <w:rsid w:val="003D2410"/>
    <w:rsid w:val="003F3FA1"/>
    <w:rsid w:val="00447E9D"/>
    <w:rsid w:val="004A3F16"/>
    <w:rsid w:val="004F2BA8"/>
    <w:rsid w:val="00535A1D"/>
    <w:rsid w:val="00590693"/>
    <w:rsid w:val="005D6466"/>
    <w:rsid w:val="005E014E"/>
    <w:rsid w:val="0061361C"/>
    <w:rsid w:val="00614847"/>
    <w:rsid w:val="00676BE4"/>
    <w:rsid w:val="00693250"/>
    <w:rsid w:val="006A00A0"/>
    <w:rsid w:val="006C2527"/>
    <w:rsid w:val="00707CED"/>
    <w:rsid w:val="007F3E54"/>
    <w:rsid w:val="00803E46"/>
    <w:rsid w:val="00837E1F"/>
    <w:rsid w:val="00846071"/>
    <w:rsid w:val="00857572"/>
    <w:rsid w:val="008A4E78"/>
    <w:rsid w:val="008B29D9"/>
    <w:rsid w:val="00911980"/>
    <w:rsid w:val="0091475A"/>
    <w:rsid w:val="00921F53"/>
    <w:rsid w:val="009B4F80"/>
    <w:rsid w:val="00A02E18"/>
    <w:rsid w:val="00A461DA"/>
    <w:rsid w:val="00A6011B"/>
    <w:rsid w:val="00A726E1"/>
    <w:rsid w:val="00AD6BBD"/>
    <w:rsid w:val="00B542D7"/>
    <w:rsid w:val="00B60E5C"/>
    <w:rsid w:val="00B84B53"/>
    <w:rsid w:val="00B9772D"/>
    <w:rsid w:val="00C742E2"/>
    <w:rsid w:val="00C7780A"/>
    <w:rsid w:val="00CC680D"/>
    <w:rsid w:val="00D36768"/>
    <w:rsid w:val="00D36E09"/>
    <w:rsid w:val="00D96DDC"/>
    <w:rsid w:val="00E041FB"/>
    <w:rsid w:val="00EA61A5"/>
    <w:rsid w:val="00EB44D2"/>
    <w:rsid w:val="00F1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60E5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7"/>
      <w:sz w:val="21"/>
      <w:szCs w:val="21"/>
    </w:rPr>
  </w:style>
  <w:style w:type="paragraph" w:styleId="a4">
    <w:name w:val="header"/>
    <w:basedOn w:val="a"/>
    <w:link w:val="a5"/>
    <w:rsid w:val="002A1A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A1A65"/>
    <w:rPr>
      <w:kern w:val="2"/>
      <w:sz w:val="21"/>
      <w:szCs w:val="24"/>
    </w:rPr>
  </w:style>
  <w:style w:type="paragraph" w:styleId="a6">
    <w:name w:val="footer"/>
    <w:basedOn w:val="a"/>
    <w:link w:val="a7"/>
    <w:rsid w:val="002A1A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A1A65"/>
    <w:rPr>
      <w:kern w:val="2"/>
      <w:sz w:val="21"/>
      <w:szCs w:val="24"/>
    </w:rPr>
  </w:style>
  <w:style w:type="paragraph" w:styleId="a8">
    <w:name w:val="Balloon Text"/>
    <w:basedOn w:val="a"/>
    <w:link w:val="a9"/>
    <w:rsid w:val="00F166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166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審判上の確認事項</vt:lpstr>
      <vt:lpstr>審判上の確認事項</vt:lpstr>
    </vt:vector>
  </TitlesOfParts>
  <Company>HVA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審判上の確認事項</dc:title>
  <dc:creator>jVIS-PC2</dc:creator>
  <cp:lastModifiedBy>nao-taka1</cp:lastModifiedBy>
  <cp:revision>4</cp:revision>
  <cp:lastPrinted>2017-05-29T01:41:00Z</cp:lastPrinted>
  <dcterms:created xsi:type="dcterms:W3CDTF">2019-06-10T23:00:00Z</dcterms:created>
  <dcterms:modified xsi:type="dcterms:W3CDTF">2019-07-01T11:22:00Z</dcterms:modified>
</cp:coreProperties>
</file>